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077DBB" w:rsidRDefault="002A0698" w:rsidP="002A0698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077DBB">
        <w:rPr>
          <w:rFonts w:ascii="Verdana" w:hAnsi="Verdana"/>
          <w:b/>
          <w:color w:val="00B050"/>
          <w:sz w:val="24"/>
          <w:szCs w:val="24"/>
        </w:rPr>
        <w:t>IZBIR</w:t>
      </w:r>
      <w:r w:rsidR="00A20BE2" w:rsidRPr="00077DBB">
        <w:rPr>
          <w:rFonts w:ascii="Verdana" w:hAnsi="Verdana"/>
          <w:b/>
          <w:color w:val="00B050"/>
          <w:sz w:val="24"/>
          <w:szCs w:val="24"/>
        </w:rPr>
        <w:t>N</w:t>
      </w:r>
      <w:r w:rsidR="003731DE">
        <w:rPr>
          <w:rFonts w:ascii="Verdana" w:hAnsi="Verdana"/>
          <w:b/>
          <w:color w:val="00B050"/>
          <w:sz w:val="24"/>
          <w:szCs w:val="24"/>
        </w:rPr>
        <w:t>I PREDMET – GLEDALIŠKI KLUB – 25</w:t>
      </w:r>
      <w:r w:rsidRPr="00077DBB">
        <w:rPr>
          <w:rFonts w:ascii="Verdana" w:hAnsi="Verdana"/>
          <w:b/>
          <w:color w:val="00B050"/>
          <w:sz w:val="24"/>
          <w:szCs w:val="24"/>
        </w:rPr>
        <w:t>. teden</w:t>
      </w:r>
    </w:p>
    <w:p w:rsidR="00F64EBE" w:rsidRPr="00077DBB" w:rsidRDefault="00077DBB" w:rsidP="00D407CC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077DBB">
        <w:rPr>
          <w:rFonts w:ascii="Verdana" w:hAnsi="Verdana"/>
          <w:b/>
          <w:color w:val="00B050"/>
          <w:sz w:val="24"/>
          <w:szCs w:val="24"/>
        </w:rPr>
        <w:t xml:space="preserve">MAJ </w:t>
      </w:r>
      <w:r w:rsidR="00E738D2" w:rsidRPr="00077DBB">
        <w:rPr>
          <w:rFonts w:ascii="Verdana" w:hAnsi="Verdana"/>
          <w:b/>
          <w:color w:val="00B05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077DBB" w:rsidRPr="003731DE" w:rsidRDefault="003731DE" w:rsidP="00077DBB">
      <w:pPr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t</w:t>
      </w:r>
      <w:bookmarkStart w:id="0" w:name="_GoBack"/>
      <w:bookmarkEnd w:id="0"/>
      <w:r w:rsidR="00C54A8C" w:rsidRPr="003731DE">
        <w:rPr>
          <w:rFonts w:ascii="Verdana" w:hAnsi="Verdana"/>
          <w:b/>
          <w:color w:val="ED7D31" w:themeColor="accent2"/>
          <w:sz w:val="24"/>
          <w:szCs w:val="24"/>
        </w:rPr>
        <w:t xml:space="preserve">o uro </w:t>
      </w:r>
      <w:r>
        <w:rPr>
          <w:rFonts w:ascii="Verdana" w:hAnsi="Verdana"/>
          <w:b/>
          <w:color w:val="ED7D31" w:themeColor="accent2"/>
          <w:sz w:val="24"/>
          <w:szCs w:val="24"/>
        </w:rPr>
        <w:t>vam želim pokazati še eno vrsto gledališke umetnosti</w:t>
      </w:r>
      <w:r w:rsidRPr="003731DE">
        <w:rPr>
          <w:rFonts w:ascii="Verdana" w:hAnsi="Verdana"/>
          <w:b/>
          <w:color w:val="ED7D31" w:themeColor="accent2"/>
          <w:sz w:val="24"/>
          <w:szCs w:val="24"/>
        </w:rPr>
        <w:t>.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Imenuje se </w:t>
      </w:r>
      <w:r w:rsidRPr="003731DE">
        <w:rPr>
          <w:rFonts w:ascii="Verdana" w:hAnsi="Verdana"/>
          <w:b/>
          <w:color w:val="FF0000"/>
          <w:sz w:val="24"/>
          <w:szCs w:val="24"/>
        </w:rPr>
        <w:t xml:space="preserve">FLASH MOP  </w:t>
      </w:r>
      <w:r>
        <w:rPr>
          <w:rFonts w:ascii="Verdana" w:hAnsi="Verdana"/>
          <w:sz w:val="24"/>
          <w:szCs w:val="24"/>
        </w:rPr>
        <w:t>(izgovori se: fleš mop).</w:t>
      </w:r>
    </w:p>
    <w:p w:rsidR="003731DE" w:rsidRPr="003731DE" w:rsidRDefault="003731DE" w:rsidP="00077DBB">
      <w:pPr>
        <w:rPr>
          <w:rFonts w:ascii="Verdana" w:hAnsi="Verdana"/>
          <w:b/>
          <w:sz w:val="24"/>
          <w:szCs w:val="24"/>
        </w:rPr>
      </w:pPr>
      <w:r w:rsidRPr="003731DE">
        <w:rPr>
          <w:rFonts w:ascii="Verdana" w:hAnsi="Verdana"/>
          <w:b/>
          <w:sz w:val="24"/>
          <w:szCs w:val="24"/>
        </w:rPr>
        <w:t>KDO NASTOPA?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 takšni obliki predstave navadno nastopajo profesionalni glasbeniki ali igralci, najpogosteje pa kar vsi skupaj.</w:t>
      </w:r>
    </w:p>
    <w:p w:rsidR="003731DE" w:rsidRPr="003731DE" w:rsidRDefault="003731DE" w:rsidP="00077DBB">
      <w:pPr>
        <w:rPr>
          <w:rFonts w:ascii="Verdana" w:hAnsi="Verdana"/>
          <w:b/>
          <w:sz w:val="24"/>
          <w:szCs w:val="24"/>
        </w:rPr>
      </w:pPr>
      <w:r w:rsidRPr="003731DE">
        <w:rPr>
          <w:rFonts w:ascii="Verdana" w:hAnsi="Verdana"/>
          <w:b/>
          <w:sz w:val="24"/>
          <w:szCs w:val="24"/>
        </w:rPr>
        <w:t>KJE NASTOPAJO?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Posebnost je, da za takšno obliko igranja ali petja ne potrebujejo pravega odra.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Njihov oder postane vsaka vsakodnevna lokacija: ulica, trgovina, park, cesta …</w:t>
      </w:r>
    </w:p>
    <w:p w:rsidR="003731DE" w:rsidRPr="003731DE" w:rsidRDefault="003731DE" w:rsidP="00077DBB">
      <w:pPr>
        <w:rPr>
          <w:rFonts w:ascii="Verdana" w:hAnsi="Verdana"/>
          <w:b/>
          <w:sz w:val="24"/>
          <w:szCs w:val="24"/>
        </w:rPr>
      </w:pPr>
      <w:r w:rsidRPr="003731DE">
        <w:rPr>
          <w:rFonts w:ascii="Verdana" w:hAnsi="Verdana"/>
          <w:b/>
          <w:sz w:val="24"/>
          <w:szCs w:val="24"/>
        </w:rPr>
        <w:t>KDO PA SO GLEDALCI?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Gledalci pri Flash mop-u so naključni mimoidoči, ki jih vse dogajanje PRESENETI, saj NE PRIČAKUJEJO predstave.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Takrat se ustavijo in si dogodek ogledajo.</w:t>
      </w:r>
    </w:p>
    <w:p w:rsidR="003731DE" w:rsidRPr="003731DE" w:rsidRDefault="003731DE" w:rsidP="00077DBB">
      <w:pPr>
        <w:rPr>
          <w:rFonts w:ascii="Verdana" w:hAnsi="Verdana"/>
          <w:b/>
          <w:sz w:val="24"/>
          <w:szCs w:val="24"/>
        </w:rPr>
      </w:pPr>
      <w:r w:rsidRPr="003731DE">
        <w:rPr>
          <w:rFonts w:ascii="Verdana" w:hAnsi="Verdana"/>
          <w:b/>
          <w:sz w:val="24"/>
          <w:szCs w:val="24"/>
        </w:rPr>
        <w:t>KAKO PA SO IGRALCI NAGRAJENI?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Igralce nagradi velik aplavz in pozitivne besede spodbude. Takšni dogodki so brezplačni.</w:t>
      </w:r>
    </w:p>
    <w:p w:rsidR="003731DE" w:rsidRPr="003731DE" w:rsidRDefault="003731DE" w:rsidP="00077DBB">
      <w:pPr>
        <w:rPr>
          <w:rFonts w:ascii="Verdana" w:hAnsi="Verdana"/>
          <w:b/>
          <w:sz w:val="24"/>
          <w:szCs w:val="24"/>
        </w:rPr>
      </w:pPr>
      <w:r w:rsidRPr="003731DE">
        <w:rPr>
          <w:rFonts w:ascii="Verdana" w:hAnsi="Verdana"/>
          <w:b/>
          <w:sz w:val="24"/>
          <w:szCs w:val="24"/>
        </w:rPr>
        <w:t>KAJ PA TI?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Oglej si posnetke naslednjih FLASH MOP predstav.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Iskreno zapiši (le nekaj povedi) kaj si doživel/-a ob ogledu, kakšni so bili tvoji občutki.</w:t>
      </w:r>
    </w:p>
    <w:p w:rsidR="003731DE" w:rsidRDefault="003731DE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morda v živo že videl kakšen tak dogodek.</w:t>
      </w:r>
    </w:p>
    <w:p w:rsidR="003731DE" w:rsidRPr="003731DE" w:rsidRDefault="003731DE" w:rsidP="00077DBB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Če še ne, iskreno privoščim, da se najdeš v središču pevsko-igralskega nastopa.</w:t>
      </w:r>
    </w:p>
    <w:p w:rsidR="00E51026" w:rsidRPr="003731DE" w:rsidRDefault="00E51026" w:rsidP="00077DBB">
      <w:pPr>
        <w:rPr>
          <w:rFonts w:ascii="Verdana" w:hAnsi="Verdana"/>
          <w:b/>
          <w:color w:val="FF0000"/>
          <w:sz w:val="24"/>
          <w:szCs w:val="24"/>
        </w:rPr>
      </w:pPr>
      <w:r w:rsidRPr="003731DE">
        <w:rPr>
          <w:rFonts w:ascii="Verdana" w:hAnsi="Verdana"/>
          <w:b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29845</wp:posOffset>
                </wp:positionV>
                <wp:extent cx="922020" cy="205740"/>
                <wp:effectExtent l="0" t="19050" r="30480" b="41910"/>
                <wp:wrapNone/>
                <wp:docPr id="1" name="Desna pušč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05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99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" o:spid="_x0000_s1026" type="#_x0000_t13" style="position:absolute;margin-left:-3.65pt;margin-top:2.35pt;width:72.6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" adj="19190" fillcolor="#5b9bd5 [3204]" strokecolor="#1f4d78 [1604]" strokeweight="1pt"/>
            </w:pict>
          </mc:Fallback>
        </mc:AlternateContent>
      </w:r>
      <w:r w:rsidRPr="003731DE">
        <w:rPr>
          <w:rFonts w:ascii="Verdana" w:hAnsi="Verdana"/>
          <w:b/>
          <w:color w:val="FF0000"/>
          <w:sz w:val="24"/>
          <w:szCs w:val="24"/>
        </w:rPr>
        <w:t xml:space="preserve">                  </w:t>
      </w:r>
      <w:r w:rsidR="003731DE" w:rsidRPr="003731DE">
        <w:rPr>
          <w:rFonts w:ascii="Verdana" w:hAnsi="Verdana"/>
          <w:b/>
          <w:color w:val="FF0000"/>
          <w:sz w:val="24"/>
          <w:szCs w:val="24"/>
        </w:rPr>
        <w:t xml:space="preserve">POSNETKI … UŽIVAJ OB OGLEDU </w:t>
      </w:r>
      <w:r w:rsidR="003731DE" w:rsidRPr="003731DE">
        <w:rPr>
          <w:rFonts w:ascii="Verdana" w:hAnsi="Verdana"/>
          <w:b/>
          <w:color w:val="FF0000"/>
          <w:sz w:val="24"/>
          <w:szCs w:val="24"/>
        </w:rPr>
        <w:sym w:font="Wingdings" w:char="F04A"/>
      </w:r>
    </w:p>
    <w:p w:rsidR="003731DE" w:rsidRDefault="003731DE" w:rsidP="00077DBB">
      <w:pPr>
        <w:rPr>
          <w:rFonts w:ascii="Verdana" w:hAnsi="Verdana"/>
          <w:b/>
          <w:color w:val="00B050"/>
          <w:sz w:val="24"/>
          <w:szCs w:val="24"/>
        </w:rPr>
      </w:pPr>
      <w:hyperlink r:id="rId7" w:history="1">
        <w:r w:rsidRPr="0010056D">
          <w:rPr>
            <w:rStyle w:val="Hiperpovezava"/>
            <w:rFonts w:ascii="Verdana" w:hAnsi="Verdana"/>
            <w:b/>
            <w:sz w:val="24"/>
            <w:szCs w:val="24"/>
          </w:rPr>
          <w:t>https://www.youtube.com/watch?v=Q2rG9joNzmE</w:t>
        </w:r>
      </w:hyperlink>
      <w:r>
        <w:rPr>
          <w:rFonts w:ascii="Verdana" w:hAnsi="Verdana"/>
          <w:b/>
          <w:color w:val="00B050"/>
          <w:sz w:val="24"/>
          <w:szCs w:val="24"/>
        </w:rPr>
        <w:t xml:space="preserve"> </w:t>
      </w:r>
    </w:p>
    <w:p w:rsidR="003731DE" w:rsidRDefault="003731DE" w:rsidP="00077DBB">
      <w:pPr>
        <w:rPr>
          <w:rFonts w:ascii="Verdana" w:hAnsi="Verdana"/>
          <w:b/>
          <w:color w:val="00B050"/>
          <w:sz w:val="24"/>
          <w:szCs w:val="24"/>
        </w:rPr>
      </w:pPr>
      <w:hyperlink r:id="rId8" w:history="1">
        <w:r w:rsidRPr="0010056D">
          <w:rPr>
            <w:rStyle w:val="Hiperpovezava"/>
            <w:rFonts w:ascii="Verdana" w:hAnsi="Verdana"/>
            <w:b/>
            <w:sz w:val="24"/>
            <w:szCs w:val="24"/>
          </w:rPr>
          <w:t>https://www.youtube.com/watch?v=7qHClLZVc6k</w:t>
        </w:r>
      </w:hyperlink>
      <w:r>
        <w:rPr>
          <w:rFonts w:ascii="Verdana" w:hAnsi="Verdana"/>
          <w:b/>
          <w:color w:val="00B050"/>
          <w:sz w:val="24"/>
          <w:szCs w:val="24"/>
        </w:rPr>
        <w:t xml:space="preserve"> </w:t>
      </w:r>
    </w:p>
    <w:p w:rsidR="001404B2" w:rsidRPr="003731DE" w:rsidRDefault="003731DE" w:rsidP="00F0286A">
      <w:pPr>
        <w:rPr>
          <w:rFonts w:ascii="French Script MT" w:hAnsi="French Script MT"/>
          <w:sz w:val="24"/>
          <w:szCs w:val="24"/>
        </w:rPr>
      </w:pPr>
      <w:hyperlink r:id="rId9" w:history="1">
        <w:r w:rsidRPr="0010056D">
          <w:rPr>
            <w:rStyle w:val="Hiperpovezava"/>
            <w:rFonts w:ascii="Verdana" w:hAnsi="Verdana"/>
            <w:b/>
            <w:sz w:val="24"/>
            <w:szCs w:val="24"/>
          </w:rPr>
          <w:t>https://www.youtube.com/watch?v=T71K7CInH9Q</w:t>
        </w:r>
      </w:hyperlink>
      <w:r>
        <w:rPr>
          <w:rFonts w:ascii="Verdana" w:hAnsi="Verdana"/>
          <w:b/>
          <w:color w:val="00B050"/>
          <w:sz w:val="24"/>
          <w:szCs w:val="24"/>
        </w:rPr>
        <w:t xml:space="preserve">    </w:t>
      </w:r>
      <w:r w:rsidRPr="003731DE">
        <w:rPr>
          <w:rFonts w:ascii="French Script MT" w:hAnsi="French Script MT"/>
          <w:sz w:val="24"/>
          <w:szCs w:val="24"/>
        </w:rPr>
        <w:t>U</w:t>
      </w:r>
      <w:r w:rsidRPr="003731DE">
        <w:rPr>
          <w:rFonts w:ascii="Cambria" w:hAnsi="Cambria" w:cs="Cambria"/>
          <w:sz w:val="24"/>
          <w:szCs w:val="24"/>
        </w:rPr>
        <w:t>č</w:t>
      </w:r>
      <w:r w:rsidRPr="003731DE">
        <w:rPr>
          <w:rFonts w:ascii="French Script MT" w:hAnsi="French Script MT"/>
          <w:sz w:val="24"/>
          <w:szCs w:val="24"/>
        </w:rPr>
        <w:t>iteljica Katja</w:t>
      </w:r>
    </w:p>
    <w:sectPr w:rsidR="001404B2" w:rsidRPr="0037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20" w:rsidRDefault="007A0F20" w:rsidP="001E4BB0">
      <w:pPr>
        <w:spacing w:after="0" w:line="240" w:lineRule="auto"/>
      </w:pPr>
      <w:r>
        <w:separator/>
      </w:r>
    </w:p>
  </w:endnote>
  <w:endnote w:type="continuationSeparator" w:id="0">
    <w:p w:rsidR="007A0F20" w:rsidRDefault="007A0F20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20" w:rsidRDefault="007A0F20" w:rsidP="001E4BB0">
      <w:pPr>
        <w:spacing w:after="0" w:line="240" w:lineRule="auto"/>
      </w:pPr>
      <w:r>
        <w:separator/>
      </w:r>
    </w:p>
  </w:footnote>
  <w:footnote w:type="continuationSeparator" w:id="0">
    <w:p w:rsidR="007A0F20" w:rsidRDefault="007A0F20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26450"/>
    <w:rsid w:val="00070165"/>
    <w:rsid w:val="00077DBB"/>
    <w:rsid w:val="001142E2"/>
    <w:rsid w:val="00123436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731DE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53B27"/>
    <w:rsid w:val="00593FF8"/>
    <w:rsid w:val="005A53A1"/>
    <w:rsid w:val="005B1D9E"/>
    <w:rsid w:val="00602EDC"/>
    <w:rsid w:val="0061473C"/>
    <w:rsid w:val="006637C6"/>
    <w:rsid w:val="007A0F20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970E6"/>
    <w:rsid w:val="009D29F8"/>
    <w:rsid w:val="00A17CFF"/>
    <w:rsid w:val="00A20BE2"/>
    <w:rsid w:val="00AB3FFC"/>
    <w:rsid w:val="00B657BF"/>
    <w:rsid w:val="00B657F6"/>
    <w:rsid w:val="00B67292"/>
    <w:rsid w:val="00B859CB"/>
    <w:rsid w:val="00BB6352"/>
    <w:rsid w:val="00BC2569"/>
    <w:rsid w:val="00C11F73"/>
    <w:rsid w:val="00C54A8C"/>
    <w:rsid w:val="00D2727E"/>
    <w:rsid w:val="00D407CC"/>
    <w:rsid w:val="00D86A0B"/>
    <w:rsid w:val="00DA2B23"/>
    <w:rsid w:val="00DC325C"/>
    <w:rsid w:val="00DF777E"/>
    <w:rsid w:val="00E06AF3"/>
    <w:rsid w:val="00E51026"/>
    <w:rsid w:val="00E70755"/>
    <w:rsid w:val="00E738D2"/>
    <w:rsid w:val="00E846CA"/>
    <w:rsid w:val="00E97ACE"/>
    <w:rsid w:val="00EC1DF1"/>
    <w:rsid w:val="00F0286A"/>
    <w:rsid w:val="00F06350"/>
    <w:rsid w:val="00F633FC"/>
    <w:rsid w:val="00F64EBE"/>
    <w:rsid w:val="00F94B80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5F4C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qHClLZVc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2rG9joNz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71K7CInH9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2021-05-16T22:27:00Z</dcterms:created>
  <dcterms:modified xsi:type="dcterms:W3CDTF">2021-05-16T22:27:00Z</dcterms:modified>
</cp:coreProperties>
</file>