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564" w:type="dxa"/>
        <w:tblLook w:val="04A0" w:firstRow="1" w:lastRow="0" w:firstColumn="1" w:lastColumn="0" w:noHBand="0" w:noVBand="1"/>
      </w:tblPr>
      <w:tblGrid>
        <w:gridCol w:w="3666"/>
        <w:gridCol w:w="10898"/>
      </w:tblGrid>
      <w:tr w:rsidR="00FB4360" w:rsidRPr="00860EDD" w:rsidTr="00CB5D1C">
        <w:trPr>
          <w:trHeight w:val="2967"/>
        </w:trPr>
        <w:tc>
          <w:tcPr>
            <w:tcW w:w="339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9C475F0" wp14:editId="00ED78FE">
                  <wp:extent cx="2181225" cy="1454150"/>
                  <wp:effectExtent l="0" t="0" r="9525" b="0"/>
                  <wp:docPr id="20" name="Slika 20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75" cy="145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Default="00FB4360" w:rsidP="000C71C3"/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11167" w:type="dxa"/>
          </w:tcPr>
          <w:p w:rsidR="00FB4360" w:rsidRDefault="00FB4360" w:rsidP="000C71C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47650B" wp14:editId="1AFC1664">
                  <wp:extent cx="1370743" cy="1552575"/>
                  <wp:effectExtent l="0" t="0" r="1270" b="0"/>
                  <wp:docPr id="21" name="Slika 21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76" cy="15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60" w:rsidRPr="00860EDD" w:rsidRDefault="00FB4360" w:rsidP="000C71C3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FB4360" w:rsidTr="00E01D1F">
        <w:trPr>
          <w:trHeight w:val="3331"/>
        </w:trPr>
        <w:tc>
          <w:tcPr>
            <w:tcW w:w="3397" w:type="dxa"/>
          </w:tcPr>
          <w:p w:rsidR="00FB4360" w:rsidRPr="00363E6E" w:rsidRDefault="00FB4360" w:rsidP="000C7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FB4360" w:rsidRDefault="00FB4360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4338B5" w:rsidRDefault="004338B5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A47309" w:rsidRPr="00E01D1F" w:rsidRDefault="00A47309" w:rsidP="000C71C3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E01D1F" w:rsidRDefault="00E01D1F" w:rsidP="00744A1B">
            <w:pPr>
              <w:rPr>
                <w:rStyle w:val="gi"/>
                <w:rFonts w:ascii="Arial" w:hAnsi="Arial" w:cs="Arial"/>
                <w:sz w:val="24"/>
                <w:szCs w:val="24"/>
              </w:rPr>
            </w:pPr>
          </w:p>
          <w:p w:rsidR="0060261B" w:rsidRDefault="00E01D1F" w:rsidP="00744A1B">
            <w:pPr>
              <w:rPr>
                <w:rStyle w:val="gi"/>
                <w:rFonts w:ascii="Arial" w:hAnsi="Arial" w:cs="Arial"/>
                <w:b/>
                <w:sz w:val="24"/>
                <w:szCs w:val="24"/>
              </w:rPr>
            </w:pPr>
            <w:r w:rsidRPr="00E01D1F">
              <w:rPr>
                <w:rStyle w:val="gi"/>
                <w:rFonts w:ascii="Arial" w:hAnsi="Arial" w:cs="Arial"/>
                <w:sz w:val="24"/>
                <w:szCs w:val="24"/>
              </w:rPr>
              <w:t xml:space="preserve">Če odgovarjaš v zvezek, napiši naslov </w:t>
            </w:r>
            <w:r w:rsidR="009219DD">
              <w:rPr>
                <w:rStyle w:val="gi"/>
                <w:rFonts w:ascii="Arial" w:hAnsi="Arial" w:cs="Arial"/>
                <w:b/>
                <w:sz w:val="24"/>
                <w:szCs w:val="24"/>
              </w:rPr>
              <w:t>FITOFARMACEVSTKA SREDSTVA</w:t>
            </w:r>
          </w:p>
          <w:p w:rsidR="00F04101" w:rsidRDefault="00F04101" w:rsidP="00744A1B">
            <w:pPr>
              <w:rPr>
                <w:rStyle w:val="gi"/>
                <w:rFonts w:ascii="Arial" w:hAnsi="Arial" w:cs="Arial"/>
                <w:b/>
                <w:sz w:val="24"/>
                <w:szCs w:val="24"/>
              </w:rPr>
            </w:pPr>
          </w:p>
          <w:p w:rsidR="00F04101" w:rsidRPr="00F04101" w:rsidRDefault="00F04101" w:rsidP="00744A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4101">
              <w:rPr>
                <w:rStyle w:val="gi"/>
                <w:rFonts w:ascii="Arial" w:hAnsi="Arial" w:cs="Arial"/>
                <w:sz w:val="24"/>
                <w:szCs w:val="24"/>
              </w:rPr>
              <w:t xml:space="preserve">Zapiši kar je z </w:t>
            </w:r>
            <w:r w:rsidRPr="00F04101">
              <w:rPr>
                <w:rStyle w:val="gi"/>
                <w:rFonts w:ascii="Arial" w:hAnsi="Arial" w:cs="Arial"/>
                <w:b/>
                <w:color w:val="00B050"/>
                <w:sz w:val="24"/>
                <w:szCs w:val="24"/>
              </w:rPr>
              <w:t>zeleno</w:t>
            </w:r>
            <w:r w:rsidRPr="00F04101">
              <w:rPr>
                <w:rStyle w:val="gi"/>
                <w:rFonts w:ascii="Arial" w:hAnsi="Arial" w:cs="Arial"/>
                <w:sz w:val="24"/>
                <w:szCs w:val="24"/>
              </w:rPr>
              <w:t xml:space="preserve"> in odgovori. </w:t>
            </w:r>
          </w:p>
          <w:p w:rsidR="00FB4360" w:rsidRPr="00F0340A" w:rsidRDefault="00FB4360" w:rsidP="00FB4360">
            <w:pPr>
              <w:pStyle w:val="Odstavekseznama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7" w:type="dxa"/>
          </w:tcPr>
          <w:p w:rsidR="00EB05DE" w:rsidRPr="009E7AD9" w:rsidRDefault="00EB05DE" w:rsidP="00CB5D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Oglej si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filmček</w:t>
            </w:r>
            <w:r w:rsidR="00E71F8E" w:rsidRPr="009E7AD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126F0" w:rsidRPr="009E7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19DD" w:rsidRDefault="00F04101" w:rsidP="00CB5D1C">
            <w:pPr>
              <w:spacing w:line="360" w:lineRule="auto"/>
            </w:pPr>
            <w:hyperlink r:id="rId10" w:history="1">
              <w:r w:rsidR="009219DD" w:rsidRPr="00EE1988">
                <w:rPr>
                  <w:rStyle w:val="Hiperpovezava"/>
                </w:rPr>
                <w:t>https://www.youtube.com/watch?v=6J58rOZhVdc&amp;t=160s</w:t>
              </w:r>
            </w:hyperlink>
          </w:p>
          <w:p w:rsidR="009219DD" w:rsidRPr="009219DD" w:rsidRDefault="009219DD" w:rsidP="00CB5D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4101">
              <w:rPr>
                <w:rFonts w:ascii="Arial" w:hAnsi="Arial" w:cs="Arial"/>
                <w:color w:val="00B050"/>
                <w:sz w:val="24"/>
                <w:szCs w:val="24"/>
              </w:rPr>
              <w:t>Fitofarmacevtska sredstva (FFS) so pripravki, ki se v kmetijstvu uporabljajo za varstvo rastlin in pridelkov pred škodljivci, povzročitelji bolezni in plevelom (škropiva in podobni pripravki).</w:t>
            </w:r>
            <w:r w:rsidRPr="009219DD">
              <w:rPr>
                <w:rFonts w:ascii="Arial" w:hAnsi="Arial" w:cs="Arial"/>
                <w:sz w:val="24"/>
                <w:szCs w:val="24"/>
              </w:rPr>
              <w:t xml:space="preserve"> Njihove učinkovine vsebujejo snovi, ki imajo lahko nevarne lastnosti, zato moramo z njimi ravnati še posebej previdno. Sredstva lahko kupijo le osebe, ki imajo opravljeno izobraževanje.</w:t>
            </w:r>
          </w:p>
          <w:p w:rsidR="009219DD" w:rsidRDefault="009219DD" w:rsidP="00CB5D1C">
            <w:pPr>
              <w:spacing w:line="360" w:lineRule="auto"/>
            </w:pPr>
          </w:p>
          <w:p w:rsidR="00FB4360" w:rsidRPr="009E7AD9" w:rsidRDefault="00FB4360" w:rsidP="00CB5D1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AD9">
              <w:rPr>
                <w:rFonts w:ascii="Arial" w:hAnsi="Arial" w:cs="Arial"/>
                <w:b/>
                <w:sz w:val="24"/>
                <w:szCs w:val="24"/>
              </w:rPr>
              <w:t>PRE</w:t>
            </w:r>
            <w:r w:rsidR="00EB05DE" w:rsidRPr="009E7AD9">
              <w:rPr>
                <w:rFonts w:ascii="Arial" w:hAnsi="Arial" w:cs="Arial"/>
                <w:b/>
                <w:sz w:val="24"/>
                <w:szCs w:val="24"/>
              </w:rPr>
              <w:t xml:space="preserve">MISLI OB VPRAŠANJIH: </w:t>
            </w:r>
          </w:p>
          <w:p w:rsidR="00716D5B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vse je gospod na posnetku počel narobe</w:t>
            </w:r>
            <w:r w:rsidR="00716D5B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Naštej vsaj 3 napake. </w:t>
            </w:r>
          </w:p>
          <w:p w:rsidR="00F04101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Kako navadno delimo fitofarmacevtska sredstva?</w:t>
            </w:r>
          </w:p>
          <w:p w:rsidR="00F04101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moramo prebrati in upoštevati pred uporabo?</w:t>
            </w:r>
          </w:p>
          <w:p w:rsidR="00716D5B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Kateri grafični simbol je prikazan na embalaži? </w:t>
            </w:r>
          </w:p>
          <w:p w:rsidR="00F04101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Kako mora biti človek pri uporabi FFS oblečen?</w:t>
            </w:r>
          </w:p>
          <w:p w:rsidR="00F04101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Kako FFS vstopajo v našo telo?</w:t>
            </w:r>
          </w:p>
          <w:p w:rsidR="00F04101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Kako moramo FFS hraniti?</w:t>
            </w:r>
          </w:p>
          <w:p w:rsidR="00F04101" w:rsidRDefault="00F04101" w:rsidP="009E7AD9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Česa se med uporabo FFS ne sme početi?</w:t>
            </w:r>
          </w:p>
          <w:p w:rsidR="00716D5B" w:rsidRDefault="00F04101" w:rsidP="00F04101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kakšnih poškodbah poroča zdravnik iz UKC Ljubljana?</w:t>
            </w:r>
          </w:p>
          <w:p w:rsidR="00F04101" w:rsidRPr="00F04101" w:rsidRDefault="00F04101" w:rsidP="00F04101">
            <w:pPr>
              <w:pStyle w:val="Odstavekseznam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kakšnih težavah po uporabi FFS poroča zdravnik? Kaj priporoča?</w:t>
            </w:r>
            <w:bookmarkStart w:id="0" w:name="_GoBack"/>
            <w:bookmarkEnd w:id="0"/>
          </w:p>
        </w:tc>
      </w:tr>
    </w:tbl>
    <w:p w:rsidR="002B6B47" w:rsidRDefault="0093160C">
      <w:r>
        <w:rPr>
          <w:noProof/>
          <w:lang w:val="en-US"/>
        </w:rPr>
        <w:t xml:space="preserve">          </w:t>
      </w:r>
    </w:p>
    <w:sectPr w:rsidR="002B6B47" w:rsidSect="00EB05D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60" w:rsidRDefault="00FB4360" w:rsidP="00FB4360">
      <w:pPr>
        <w:spacing w:after="0" w:line="240" w:lineRule="auto"/>
      </w:pPr>
      <w:r>
        <w:separator/>
      </w:r>
    </w:p>
  </w:endnote>
  <w:end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60" w:rsidRDefault="00FB4360" w:rsidP="00FB4360">
      <w:pPr>
        <w:spacing w:after="0" w:line="240" w:lineRule="auto"/>
      </w:pPr>
      <w:r>
        <w:separator/>
      </w:r>
    </w:p>
  </w:footnote>
  <w:footnote w:type="continuationSeparator" w:id="0">
    <w:p w:rsidR="00FB4360" w:rsidRDefault="00FB4360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D5C94"/>
    <w:rsid w:val="002126F0"/>
    <w:rsid w:val="002B6B47"/>
    <w:rsid w:val="0031458B"/>
    <w:rsid w:val="003B10A2"/>
    <w:rsid w:val="003E362A"/>
    <w:rsid w:val="004338B5"/>
    <w:rsid w:val="004E5630"/>
    <w:rsid w:val="00574C02"/>
    <w:rsid w:val="00592A16"/>
    <w:rsid w:val="0060261B"/>
    <w:rsid w:val="006C3062"/>
    <w:rsid w:val="006C5C9E"/>
    <w:rsid w:val="00716D5B"/>
    <w:rsid w:val="00744A1B"/>
    <w:rsid w:val="008F346C"/>
    <w:rsid w:val="009219DD"/>
    <w:rsid w:val="0093160C"/>
    <w:rsid w:val="009E7AD9"/>
    <w:rsid w:val="00A1535B"/>
    <w:rsid w:val="00A47309"/>
    <w:rsid w:val="00AD57C0"/>
    <w:rsid w:val="00B2487D"/>
    <w:rsid w:val="00BE2E11"/>
    <w:rsid w:val="00CB5D1C"/>
    <w:rsid w:val="00E01D1F"/>
    <w:rsid w:val="00E71F8E"/>
    <w:rsid w:val="00EB05DE"/>
    <w:rsid w:val="00EE3808"/>
    <w:rsid w:val="00F04101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E62B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J58rOZhVdc&amp;t=160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6D1D2D-CAA3-44D7-A363-FA05F14E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2020-12-28T21:46:00Z</dcterms:created>
  <dcterms:modified xsi:type="dcterms:W3CDTF">2021-03-15T19:05:00Z</dcterms:modified>
</cp:coreProperties>
</file>