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12E" w:rsidRDefault="00A2712E">
      <w:pPr>
        <w:rPr>
          <w:b/>
          <w:color w:val="FF0000"/>
          <w:sz w:val="36"/>
        </w:rPr>
      </w:pPr>
      <w:r>
        <w:rPr>
          <w:noProof/>
          <w:lang w:eastAsia="sl-SI"/>
        </w:rPr>
        <w:drawing>
          <wp:anchor distT="0" distB="0" distL="114300" distR="114300" simplePos="0" relativeHeight="251658240" behindDoc="1" locked="0" layoutInCell="1" allowOverlap="1" wp14:anchorId="15AD2FC7" wp14:editId="300E8F7B">
            <wp:simplePos x="0" y="0"/>
            <wp:positionH relativeFrom="margin">
              <wp:align>center</wp:align>
            </wp:positionH>
            <wp:positionV relativeFrom="paragraph">
              <wp:posOffset>-727710</wp:posOffset>
            </wp:positionV>
            <wp:extent cx="1550194" cy="177165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550194" cy="1771650"/>
                    </a:xfrm>
                    <a:prstGeom prst="rect">
                      <a:avLst/>
                    </a:prstGeom>
                  </pic:spPr>
                </pic:pic>
              </a:graphicData>
            </a:graphic>
            <wp14:sizeRelH relativeFrom="margin">
              <wp14:pctWidth>0</wp14:pctWidth>
            </wp14:sizeRelH>
            <wp14:sizeRelV relativeFrom="margin">
              <wp14:pctHeight>0</wp14:pctHeight>
            </wp14:sizeRelV>
          </wp:anchor>
        </w:drawing>
      </w:r>
    </w:p>
    <w:p w:rsidR="00A2712E" w:rsidRDefault="00A2712E">
      <w:pPr>
        <w:rPr>
          <w:b/>
          <w:color w:val="FF0000"/>
          <w:sz w:val="36"/>
        </w:rPr>
      </w:pPr>
      <w:r w:rsidRPr="00A2712E">
        <w:rPr>
          <w:b/>
          <w:color w:val="FF0000"/>
          <w:sz w:val="36"/>
        </w:rPr>
        <w:t xml:space="preserve">KOŠARICA ZANIMIVIH </w:t>
      </w:r>
      <w:r>
        <w:rPr>
          <w:b/>
          <w:color w:val="FF0000"/>
          <w:sz w:val="36"/>
        </w:rPr>
        <w:tab/>
      </w:r>
      <w:r>
        <w:rPr>
          <w:b/>
          <w:color w:val="FF0000"/>
          <w:sz w:val="36"/>
        </w:rPr>
        <w:tab/>
      </w:r>
      <w:r>
        <w:rPr>
          <w:b/>
          <w:color w:val="FF0000"/>
          <w:sz w:val="36"/>
        </w:rPr>
        <w:tab/>
      </w:r>
      <w:r>
        <w:rPr>
          <w:b/>
          <w:color w:val="FF0000"/>
          <w:sz w:val="36"/>
        </w:rPr>
        <w:tab/>
      </w:r>
      <w:r w:rsidRPr="00A2712E">
        <w:rPr>
          <w:b/>
          <w:color w:val="FF0000"/>
          <w:sz w:val="36"/>
        </w:rPr>
        <w:t xml:space="preserve">IDEJ ZA PREŽIVLJANJE </w:t>
      </w:r>
    </w:p>
    <w:p w:rsidR="00A2712E" w:rsidRDefault="00A2712E">
      <w:pPr>
        <w:rPr>
          <w:b/>
          <w:color w:val="FF0000"/>
          <w:sz w:val="36"/>
        </w:rPr>
      </w:pPr>
      <w:r>
        <w:rPr>
          <w:b/>
          <w:color w:val="FF0000"/>
          <w:sz w:val="36"/>
        </w:rPr>
        <w:t xml:space="preserve">                                     </w:t>
      </w:r>
    </w:p>
    <w:p w:rsidR="00A2712E" w:rsidRDefault="00A2712E">
      <w:pPr>
        <w:rPr>
          <w:b/>
          <w:color w:val="FF0000"/>
          <w:sz w:val="36"/>
        </w:rPr>
      </w:pPr>
      <w:r>
        <w:rPr>
          <w:b/>
          <w:color w:val="FF0000"/>
          <w:sz w:val="36"/>
        </w:rPr>
        <w:t xml:space="preserve">                                        </w:t>
      </w:r>
      <w:r w:rsidRPr="00A2712E">
        <w:rPr>
          <w:b/>
          <w:color w:val="FF0000"/>
          <w:sz w:val="36"/>
        </w:rPr>
        <w:t>PROSTEGA ČASA</w:t>
      </w:r>
    </w:p>
    <w:p w:rsidR="00100FC9" w:rsidRDefault="00100FC9">
      <w:pPr>
        <w:rPr>
          <w:b/>
          <w:color w:val="FF0000"/>
          <w:sz w:val="36"/>
        </w:rPr>
      </w:pPr>
    </w:p>
    <w:p w:rsidR="00100FC9" w:rsidRDefault="00A2712E" w:rsidP="00100FC9">
      <w:pPr>
        <w:jc w:val="center"/>
        <w:rPr>
          <w:b/>
          <w:sz w:val="28"/>
        </w:rPr>
      </w:pPr>
      <w:r w:rsidRPr="009979CE">
        <w:rPr>
          <w:b/>
          <w:sz w:val="28"/>
        </w:rPr>
        <w:t>Učiteljice podaljšanega bivanja in svetovalna služba zate pripravljajo najrazličnejše prostočasne dejavnosti. Vsak dan te čaka nekaj novega</w:t>
      </w:r>
      <w:r w:rsidR="00100FC9">
        <w:rPr>
          <w:b/>
          <w:sz w:val="28"/>
        </w:rPr>
        <w:t>, zagotovo ti bo kakšen predlog všeč.</w:t>
      </w:r>
    </w:p>
    <w:p w:rsidR="00100FC9" w:rsidRDefault="00100FC9" w:rsidP="00100FC9">
      <w:pPr>
        <w:jc w:val="center"/>
        <w:rPr>
          <w:b/>
          <w:sz w:val="28"/>
        </w:rPr>
      </w:pPr>
    </w:p>
    <w:p w:rsidR="00100FC9" w:rsidRDefault="00100FC9" w:rsidP="00100FC9">
      <w:pPr>
        <w:jc w:val="both"/>
        <w:rPr>
          <w:b/>
          <w:sz w:val="28"/>
        </w:rPr>
      </w:pPr>
      <w:r>
        <w:rPr>
          <w:b/>
          <w:sz w:val="28"/>
        </w:rPr>
        <w:t>Začni vsako jutro s telovadbo</w:t>
      </w:r>
    </w:p>
    <w:p w:rsidR="00100FC9" w:rsidRPr="00E474B8" w:rsidRDefault="00100FC9" w:rsidP="00100FC9">
      <w:pPr>
        <w:jc w:val="both"/>
        <w:rPr>
          <w:rFonts w:cstheme="minorHAnsi"/>
          <w:sz w:val="28"/>
        </w:rPr>
      </w:pPr>
      <w:r w:rsidRPr="00E474B8">
        <w:rPr>
          <w:b/>
          <w:sz w:val="32"/>
        </w:rPr>
        <w:t xml:space="preserve"> </w:t>
      </w:r>
      <w:r w:rsidRPr="00E474B8">
        <w:rPr>
          <w:rFonts w:cstheme="minorHAnsi"/>
          <w:sz w:val="28"/>
        </w:rPr>
        <w:t>Ko se zjutraj zbudiš</w:t>
      </w:r>
      <w:r w:rsidR="00E474B8">
        <w:rPr>
          <w:rFonts w:cstheme="minorHAnsi"/>
          <w:sz w:val="28"/>
        </w:rPr>
        <w:t>,</w:t>
      </w:r>
      <w:r w:rsidRPr="00E474B8">
        <w:rPr>
          <w:rFonts w:cstheme="minorHAnsi"/>
          <w:sz w:val="28"/>
        </w:rPr>
        <w:t xml:space="preserve"> opravi nekaj gibalnih vaj – kroži z glavo, rameni, rokami, naredi počepe, poskoke na mestu, trebušnjake, sklece in podobno. Če s tabo telovadi še družinski član, lahko pri tem uporabita igralno kocko. To pomeni, da pred začetkom izvedbe prve gibalne vaje mečeš kocko. Pike na igralni kocki prikazujejo, kolikokrat moraš posamezno vajo opraviti. Na primer: pri metu igralne kocke si dobil 5 pik. Narediti moraš pet počepov. Nato kocko meče naslednji. </w:t>
      </w:r>
    </w:p>
    <w:p w:rsidR="00100FC9" w:rsidRPr="00E474B8" w:rsidRDefault="00100FC9" w:rsidP="00100FC9">
      <w:pPr>
        <w:jc w:val="both"/>
        <w:rPr>
          <w:rFonts w:cstheme="minorHAnsi"/>
          <w:sz w:val="28"/>
        </w:rPr>
      </w:pPr>
      <w:r w:rsidRPr="00E474B8">
        <w:rPr>
          <w:rFonts w:cstheme="minorHAnsi"/>
          <w:sz w:val="28"/>
        </w:rPr>
        <w:t xml:space="preserve">Podi pozoren, da opraviš vsaj 6 različnih gibalnih vaj in jih 3-krat ponoviš. </w:t>
      </w:r>
    </w:p>
    <w:p w:rsidR="00100FC9" w:rsidRPr="00124122" w:rsidRDefault="00100FC9" w:rsidP="00100FC9">
      <w:pPr>
        <w:jc w:val="both"/>
        <w:rPr>
          <w:rFonts w:ascii="Arial" w:hAnsi="Arial" w:cs="Arial"/>
        </w:rPr>
      </w:pPr>
      <w:r>
        <w:rPr>
          <w:rFonts w:ascii="Arial" w:hAnsi="Arial" w:cs="Arial"/>
          <w:noProof/>
          <w:lang w:eastAsia="sl-SI"/>
        </w:rPr>
        <w:drawing>
          <wp:inline distT="0" distB="0" distL="0" distR="0" wp14:anchorId="1D3BD64A">
            <wp:extent cx="2444750" cy="316420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4750" cy="3164205"/>
                    </a:xfrm>
                    <a:prstGeom prst="rect">
                      <a:avLst/>
                    </a:prstGeom>
                    <a:noFill/>
                  </pic:spPr>
                </pic:pic>
              </a:graphicData>
            </a:graphic>
          </wp:inline>
        </w:drawing>
      </w:r>
    </w:p>
    <w:p w:rsidR="00100FC9" w:rsidRPr="00E474B8" w:rsidRDefault="00100FC9" w:rsidP="00100FC9">
      <w:pPr>
        <w:jc w:val="center"/>
        <w:rPr>
          <w:rFonts w:cstheme="minorHAnsi"/>
          <w:sz w:val="28"/>
        </w:rPr>
      </w:pPr>
      <w:r w:rsidRPr="00E474B8">
        <w:rPr>
          <w:rFonts w:cstheme="minorHAnsi"/>
          <w:sz w:val="28"/>
        </w:rPr>
        <w:lastRenderedPageBreak/>
        <w:t>Ko si konec s telovadbo, poskrbi za higieno rok. Če si lačen, si pripravi zajtrk, sicer pa nadaljuj</w:t>
      </w:r>
      <w:r w:rsidRPr="00E474B8">
        <w:rPr>
          <w:rFonts w:cstheme="minorHAnsi"/>
          <w:sz w:val="28"/>
        </w:rPr>
        <w:t xml:space="preserve"> s šolskim delom in i</w:t>
      </w:r>
      <w:r w:rsidRPr="00E474B8">
        <w:rPr>
          <w:rFonts w:cstheme="minorHAnsi"/>
          <w:sz w:val="28"/>
        </w:rPr>
        <w:t>grami, ki te spravijo v dobro voljo.</w:t>
      </w:r>
    </w:p>
    <w:p w:rsidR="00E474B8" w:rsidRPr="00E474B8" w:rsidRDefault="00E474B8" w:rsidP="00100FC9">
      <w:pPr>
        <w:jc w:val="center"/>
        <w:rPr>
          <w:rFonts w:cstheme="minorHAnsi"/>
          <w:sz w:val="24"/>
        </w:rPr>
      </w:pPr>
    </w:p>
    <w:p w:rsidR="006201F1" w:rsidRDefault="009979CE" w:rsidP="006201F1">
      <w:r w:rsidRPr="009979CE">
        <w:rPr>
          <w:sz w:val="28"/>
        </w:rPr>
        <w:t>PONEDELJEK, 23. 3. 2020:</w:t>
      </w:r>
      <w:r w:rsidRPr="009979CE">
        <w:rPr>
          <w:b/>
          <w:sz w:val="28"/>
        </w:rPr>
        <w:t xml:space="preserve"> </w:t>
      </w:r>
      <w:r w:rsidR="00FC2B61" w:rsidRPr="006201F1">
        <w:rPr>
          <w:color w:val="FF3399"/>
          <w:sz w:val="28"/>
        </w:rPr>
        <w:t>O</w:t>
      </w:r>
      <w:r w:rsidRPr="006201F1">
        <w:rPr>
          <w:color w:val="FF3399"/>
          <w:sz w:val="28"/>
        </w:rPr>
        <w:t>rigami in igranje s papirjem</w:t>
      </w:r>
      <w:r w:rsidR="006201F1" w:rsidRPr="006201F1">
        <w:rPr>
          <w:color w:val="FF3399"/>
        </w:rPr>
        <w:t xml:space="preserve"> </w:t>
      </w:r>
    </w:p>
    <w:p w:rsidR="009979CE" w:rsidRDefault="006201F1" w:rsidP="006201F1">
      <w:pPr>
        <w:jc w:val="center"/>
        <w:rPr>
          <w:color w:val="FF0000"/>
          <w:sz w:val="28"/>
        </w:rPr>
      </w:pPr>
      <w:r w:rsidRPr="006201F1">
        <w:rPr>
          <w:color w:val="FF0000"/>
          <w:sz w:val="28"/>
        </w:rPr>
        <w:drawing>
          <wp:inline distT="0" distB="0" distL="0" distR="0">
            <wp:extent cx="3491653" cy="1964055"/>
            <wp:effectExtent l="0" t="0" r="0" b="0"/>
            <wp:docPr id="3" name="Slika 3" descr="Rezultat iskanja slik za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origam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5240" cy="1966073"/>
                    </a:xfrm>
                    <a:prstGeom prst="rect">
                      <a:avLst/>
                    </a:prstGeom>
                    <a:noFill/>
                    <a:ln>
                      <a:noFill/>
                    </a:ln>
                  </pic:spPr>
                </pic:pic>
              </a:graphicData>
            </a:graphic>
          </wp:inline>
        </w:drawing>
      </w:r>
    </w:p>
    <w:p w:rsidR="00FC2B61" w:rsidRPr="00FC2B61" w:rsidRDefault="00FC2B61" w:rsidP="00A2712E">
      <w:pPr>
        <w:jc w:val="both"/>
        <w:rPr>
          <w:b/>
        </w:rPr>
      </w:pPr>
      <w:r w:rsidRPr="00FC2B61">
        <w:t>Pripni povezavo</w:t>
      </w:r>
    </w:p>
    <w:p w:rsidR="009979CE" w:rsidRPr="009979CE" w:rsidRDefault="009979CE" w:rsidP="009979CE">
      <w:pPr>
        <w:spacing w:after="0" w:line="240" w:lineRule="auto"/>
        <w:rPr>
          <w:rFonts w:ascii="Times New Roman" w:eastAsia="Times New Roman" w:hAnsi="Times New Roman" w:cs="Times New Roman"/>
          <w:sz w:val="24"/>
          <w:szCs w:val="24"/>
          <w:lang w:eastAsia="sl-SI"/>
        </w:rPr>
      </w:pPr>
    </w:p>
    <w:p w:rsidR="009979CE" w:rsidRPr="009979CE" w:rsidRDefault="009979CE" w:rsidP="009979CE">
      <w:pPr>
        <w:spacing w:after="0" w:line="240" w:lineRule="auto"/>
        <w:rPr>
          <w:rFonts w:eastAsia="Times New Roman" w:cstheme="minorHAnsi"/>
          <w:color w:val="FF0000"/>
          <w:sz w:val="28"/>
          <w:szCs w:val="24"/>
          <w:lang w:eastAsia="sl-SI"/>
        </w:rPr>
      </w:pPr>
      <w:r w:rsidRPr="009979CE">
        <w:rPr>
          <w:rFonts w:eastAsia="Times New Roman" w:cstheme="minorHAnsi"/>
          <w:sz w:val="28"/>
          <w:szCs w:val="24"/>
          <w:lang w:eastAsia="sl-SI"/>
        </w:rPr>
        <w:t>TOREK</w:t>
      </w:r>
      <w:r w:rsidRPr="00FC2B61">
        <w:rPr>
          <w:rFonts w:eastAsia="Times New Roman" w:cstheme="minorHAnsi"/>
          <w:sz w:val="28"/>
          <w:szCs w:val="24"/>
          <w:lang w:eastAsia="sl-SI"/>
        </w:rPr>
        <w:t>, 24. 3. 2020</w:t>
      </w:r>
      <w:r w:rsidRPr="009979CE">
        <w:rPr>
          <w:rFonts w:eastAsia="Times New Roman" w:cstheme="minorHAnsi"/>
          <w:sz w:val="28"/>
          <w:szCs w:val="24"/>
          <w:lang w:eastAsia="sl-SI"/>
        </w:rPr>
        <w:t xml:space="preserve">: </w:t>
      </w:r>
      <w:r w:rsidR="00FC2B61">
        <w:rPr>
          <w:rFonts w:eastAsia="Times New Roman" w:cstheme="minorHAnsi"/>
          <w:color w:val="5B9BD5" w:themeColor="accent1"/>
          <w:sz w:val="28"/>
          <w:szCs w:val="24"/>
          <w:lang w:eastAsia="sl-SI"/>
        </w:rPr>
        <w:t>P</w:t>
      </w:r>
      <w:r w:rsidR="00FC2B61" w:rsidRPr="00FC2B61">
        <w:rPr>
          <w:rFonts w:eastAsia="Times New Roman" w:cstheme="minorHAnsi"/>
          <w:color w:val="5B9BD5" w:themeColor="accent1"/>
          <w:sz w:val="28"/>
          <w:szCs w:val="24"/>
          <w:lang w:eastAsia="sl-SI"/>
        </w:rPr>
        <w:t>reberi</w:t>
      </w:r>
      <w:r w:rsidR="00FC2B61">
        <w:rPr>
          <w:rFonts w:eastAsia="Times New Roman" w:cstheme="minorHAnsi"/>
          <w:sz w:val="28"/>
          <w:szCs w:val="24"/>
          <w:lang w:eastAsia="sl-SI"/>
        </w:rPr>
        <w:t xml:space="preserve"> </w:t>
      </w:r>
      <w:r w:rsidRPr="009979CE">
        <w:rPr>
          <w:rFonts w:eastAsia="Times New Roman" w:cstheme="minorHAnsi"/>
          <w:color w:val="5B9BD5" w:themeColor="accent1"/>
          <w:sz w:val="28"/>
          <w:szCs w:val="24"/>
          <w:lang w:eastAsia="sl-SI"/>
        </w:rPr>
        <w:t>skrivnostno sporočilo</w:t>
      </w:r>
    </w:p>
    <w:p w:rsidR="00FC2B61" w:rsidRDefault="00FC2B61" w:rsidP="009979CE">
      <w:pPr>
        <w:spacing w:after="0" w:line="240" w:lineRule="auto"/>
        <w:rPr>
          <w:rFonts w:eastAsia="Times New Roman" w:cstheme="minorHAnsi"/>
          <w:szCs w:val="24"/>
          <w:lang w:eastAsia="sl-SI"/>
        </w:rPr>
      </w:pPr>
    </w:p>
    <w:p w:rsidR="009979CE" w:rsidRPr="009979CE" w:rsidRDefault="00FC2B61" w:rsidP="009979CE">
      <w:pPr>
        <w:spacing w:after="0" w:line="240" w:lineRule="auto"/>
        <w:rPr>
          <w:rFonts w:eastAsia="Times New Roman" w:cstheme="minorHAnsi"/>
          <w:szCs w:val="24"/>
          <w:lang w:eastAsia="sl-SI"/>
        </w:rPr>
      </w:pPr>
      <w:r w:rsidRPr="00FC2B61">
        <w:rPr>
          <w:rFonts w:eastAsia="Times New Roman" w:cstheme="minorHAnsi"/>
          <w:szCs w:val="24"/>
          <w:lang w:eastAsia="sl-SI"/>
        </w:rPr>
        <w:t xml:space="preserve">Prilepi </w:t>
      </w:r>
      <w:proofErr w:type="spellStart"/>
      <w:r w:rsidRPr="00FC2B61">
        <w:rPr>
          <w:rFonts w:eastAsia="Times New Roman" w:cstheme="minorHAnsi"/>
          <w:szCs w:val="24"/>
          <w:lang w:eastAsia="sl-SI"/>
        </w:rPr>
        <w:t>pdf</w:t>
      </w:r>
      <w:proofErr w:type="spellEnd"/>
    </w:p>
    <w:p w:rsidR="006201F1" w:rsidRDefault="006201F1" w:rsidP="009979CE">
      <w:pPr>
        <w:spacing w:after="0" w:line="240" w:lineRule="auto"/>
        <w:rPr>
          <w:rFonts w:eastAsia="Times New Roman" w:cstheme="minorHAnsi"/>
          <w:sz w:val="28"/>
          <w:szCs w:val="24"/>
          <w:lang w:eastAsia="sl-SI"/>
        </w:rPr>
      </w:pPr>
    </w:p>
    <w:p w:rsidR="006201F1" w:rsidRDefault="006201F1" w:rsidP="009979CE">
      <w:pPr>
        <w:spacing w:after="0" w:line="240" w:lineRule="auto"/>
        <w:rPr>
          <w:rFonts w:eastAsia="Times New Roman" w:cstheme="minorHAnsi"/>
          <w:sz w:val="28"/>
          <w:szCs w:val="24"/>
          <w:lang w:eastAsia="sl-SI"/>
        </w:rPr>
      </w:pPr>
    </w:p>
    <w:p w:rsidR="00883D4A" w:rsidRDefault="009979CE" w:rsidP="009979CE">
      <w:pPr>
        <w:spacing w:after="0" w:line="240" w:lineRule="auto"/>
        <w:rPr>
          <w:rFonts w:eastAsia="Times New Roman" w:cstheme="minorHAnsi"/>
          <w:sz w:val="28"/>
          <w:szCs w:val="24"/>
          <w:lang w:eastAsia="sl-SI"/>
        </w:rPr>
      </w:pPr>
      <w:r w:rsidRPr="00FC2B61">
        <w:rPr>
          <w:rFonts w:eastAsia="Times New Roman" w:cstheme="minorHAnsi"/>
          <w:sz w:val="28"/>
          <w:szCs w:val="24"/>
          <w:lang w:eastAsia="sl-SI"/>
        </w:rPr>
        <w:t xml:space="preserve">SREDA, 25. 3. 2020: </w:t>
      </w:r>
      <w:r w:rsidR="00883D4A" w:rsidRPr="00883D4A">
        <w:rPr>
          <w:rFonts w:eastAsia="Times New Roman" w:cstheme="minorHAnsi"/>
          <w:color w:val="FF0000"/>
          <w:sz w:val="28"/>
          <w:szCs w:val="24"/>
          <w:lang w:eastAsia="sl-SI"/>
        </w:rPr>
        <w:t>Izdelaj darilo za materinski dan</w:t>
      </w:r>
    </w:p>
    <w:p w:rsidR="00883D4A" w:rsidRDefault="00883D4A" w:rsidP="009979CE">
      <w:pPr>
        <w:spacing w:after="0" w:line="240" w:lineRule="auto"/>
        <w:rPr>
          <w:rFonts w:eastAsia="Times New Roman" w:cstheme="minorHAnsi"/>
          <w:sz w:val="28"/>
          <w:szCs w:val="24"/>
          <w:lang w:eastAsia="sl-SI"/>
        </w:rPr>
      </w:pPr>
    </w:p>
    <w:p w:rsidR="00883D4A" w:rsidRPr="00E474B8" w:rsidRDefault="00883D4A" w:rsidP="00883D4A">
      <w:pPr>
        <w:jc w:val="both"/>
        <w:rPr>
          <w:rFonts w:cstheme="minorHAnsi"/>
          <w:color w:val="000000"/>
          <w:sz w:val="28"/>
          <w:szCs w:val="24"/>
        </w:rPr>
      </w:pPr>
      <w:r w:rsidRPr="00E474B8">
        <w:rPr>
          <w:rFonts w:cstheme="minorHAnsi"/>
          <w:color w:val="000000"/>
          <w:sz w:val="28"/>
          <w:szCs w:val="24"/>
        </w:rPr>
        <w:t>Danes</w:t>
      </w:r>
      <w:r w:rsidRPr="00E474B8">
        <w:rPr>
          <w:rFonts w:cstheme="minorHAnsi"/>
          <w:color w:val="000000"/>
          <w:sz w:val="28"/>
          <w:szCs w:val="24"/>
        </w:rPr>
        <w:t xml:space="preserve"> je materinski dan. To je dan, ko se spomnimo na svoje mame oz. na osebe, ki skrbijo za nas, nas imajo rade in nas potolažijo, ko smo žalostni. Pomisli, kaj bi bilo mami najbolj všeč in to tudi izdelaj.</w:t>
      </w:r>
    </w:p>
    <w:p w:rsidR="00883D4A" w:rsidRPr="00E474B8" w:rsidRDefault="00883D4A" w:rsidP="00883D4A">
      <w:pPr>
        <w:jc w:val="both"/>
        <w:rPr>
          <w:rFonts w:ascii="Arial" w:hAnsi="Arial" w:cs="Arial"/>
          <w:color w:val="000000"/>
          <w:sz w:val="28"/>
          <w:szCs w:val="24"/>
          <w:u w:val="single"/>
        </w:rPr>
      </w:pPr>
      <w:r w:rsidRPr="00E474B8">
        <w:rPr>
          <w:rFonts w:ascii="Arial" w:hAnsi="Arial" w:cs="Arial"/>
          <w:color w:val="000000"/>
          <w:sz w:val="28"/>
          <w:szCs w:val="24"/>
          <w:u w:val="single"/>
        </w:rPr>
        <w:t>IDEJE:</w:t>
      </w:r>
    </w:p>
    <w:p w:rsidR="00883D4A" w:rsidRPr="00E474B8" w:rsidRDefault="00883D4A" w:rsidP="00883D4A">
      <w:pPr>
        <w:pStyle w:val="Odstavekseznama"/>
        <w:numPr>
          <w:ilvl w:val="0"/>
          <w:numId w:val="1"/>
        </w:numPr>
        <w:jc w:val="both"/>
        <w:rPr>
          <w:rFonts w:cstheme="minorHAnsi"/>
          <w:b/>
          <w:sz w:val="28"/>
          <w:szCs w:val="24"/>
          <w:u w:val="single"/>
        </w:rPr>
      </w:pPr>
      <w:r w:rsidRPr="00E474B8">
        <w:rPr>
          <w:rFonts w:cstheme="minorHAnsi"/>
          <w:sz w:val="28"/>
          <w:szCs w:val="24"/>
        </w:rPr>
        <w:t xml:space="preserve">Poišči </w:t>
      </w:r>
      <w:r w:rsidRPr="00E474B8">
        <w:rPr>
          <w:rFonts w:cstheme="minorHAnsi"/>
          <w:b/>
          <w:bCs/>
          <w:sz w:val="28"/>
          <w:szCs w:val="24"/>
        </w:rPr>
        <w:t>list papirja</w:t>
      </w:r>
      <w:r w:rsidRPr="00E474B8">
        <w:rPr>
          <w:rFonts w:cstheme="minorHAnsi"/>
          <w:sz w:val="28"/>
          <w:szCs w:val="24"/>
        </w:rPr>
        <w:t xml:space="preserve"> in nariši risbo ali sliko za svojo mamo ali nekoga, ki skrbi zate. Lahko uporabiš barvice, flomastre, tempera barve, kar želiš. </w:t>
      </w:r>
    </w:p>
    <w:p w:rsidR="00883D4A" w:rsidRPr="00E474B8" w:rsidRDefault="00883D4A" w:rsidP="00883D4A">
      <w:pPr>
        <w:jc w:val="center"/>
        <w:rPr>
          <w:rFonts w:ascii="Arial" w:hAnsi="Arial" w:cs="Arial"/>
          <w:b/>
          <w:sz w:val="28"/>
          <w:szCs w:val="24"/>
          <w:u w:val="single"/>
        </w:rPr>
      </w:pPr>
      <w:r w:rsidRPr="00E474B8">
        <w:rPr>
          <w:noProof/>
          <w:sz w:val="24"/>
          <w:lang w:eastAsia="sl-SI"/>
        </w:rPr>
        <w:drawing>
          <wp:inline distT="0" distB="0" distL="0" distR="0" wp14:anchorId="7226CE0B" wp14:editId="55BB67BE">
            <wp:extent cx="1816925" cy="1816925"/>
            <wp:effectExtent l="0" t="0" r="0" b="0"/>
            <wp:docPr id="10" name="Picture 10" descr="Free, Printable Mother's Day Cards She'll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Printable Mother's Day Cards She'll Lo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926" cy="1816926"/>
                    </a:xfrm>
                    <a:prstGeom prst="rect">
                      <a:avLst/>
                    </a:prstGeom>
                    <a:noFill/>
                    <a:ln>
                      <a:noFill/>
                    </a:ln>
                  </pic:spPr>
                </pic:pic>
              </a:graphicData>
            </a:graphic>
          </wp:inline>
        </w:drawing>
      </w:r>
      <w:r w:rsidRPr="00E474B8">
        <w:rPr>
          <w:rFonts w:ascii="Arial" w:hAnsi="Arial" w:cs="Arial"/>
          <w:b/>
          <w:sz w:val="28"/>
          <w:szCs w:val="24"/>
        </w:rPr>
        <w:t xml:space="preserve">    </w:t>
      </w:r>
      <w:r w:rsidRPr="00E474B8">
        <w:rPr>
          <w:noProof/>
          <w:sz w:val="24"/>
          <w:lang w:eastAsia="sl-SI"/>
        </w:rPr>
        <w:drawing>
          <wp:inline distT="0" distB="0" distL="0" distR="0" wp14:anchorId="1187C5A8" wp14:editId="20B68B82">
            <wp:extent cx="1864426" cy="1793568"/>
            <wp:effectExtent l="0" t="0" r="2540" b="0"/>
            <wp:docPr id="11" name="Picture 11" descr="Easy mother's day crafts for kids any mom will love to get 00063 » agilshom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sy mother's day crafts for kids any mom will love to get 00063 » agilshome.co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60" t="6112" r="3172" b="25127"/>
                    <a:stretch/>
                  </pic:blipFill>
                  <pic:spPr bwMode="auto">
                    <a:xfrm>
                      <a:off x="0" y="0"/>
                      <a:ext cx="1868810" cy="1797785"/>
                    </a:xfrm>
                    <a:prstGeom prst="rect">
                      <a:avLst/>
                    </a:prstGeom>
                    <a:noFill/>
                    <a:ln>
                      <a:noFill/>
                    </a:ln>
                    <a:extLst>
                      <a:ext uri="{53640926-AAD7-44D8-BBD7-CCE9431645EC}">
                        <a14:shadowObscured xmlns:a14="http://schemas.microsoft.com/office/drawing/2010/main"/>
                      </a:ext>
                    </a:extLst>
                  </pic:spPr>
                </pic:pic>
              </a:graphicData>
            </a:graphic>
          </wp:inline>
        </w:drawing>
      </w:r>
    </w:p>
    <w:p w:rsidR="00883D4A" w:rsidRPr="00E474B8" w:rsidRDefault="00883D4A" w:rsidP="00883D4A">
      <w:pPr>
        <w:pStyle w:val="Odstavekseznama"/>
        <w:numPr>
          <w:ilvl w:val="0"/>
          <w:numId w:val="1"/>
        </w:numPr>
        <w:jc w:val="both"/>
        <w:rPr>
          <w:rFonts w:ascii="Arial" w:hAnsi="Arial" w:cs="Arial"/>
          <w:b/>
          <w:sz w:val="28"/>
          <w:szCs w:val="24"/>
          <w:u w:val="single"/>
        </w:rPr>
      </w:pPr>
      <w:r w:rsidRPr="00E474B8">
        <w:rPr>
          <w:rFonts w:ascii="Arial" w:hAnsi="Arial" w:cs="Arial"/>
          <w:sz w:val="28"/>
          <w:szCs w:val="24"/>
        </w:rPr>
        <w:lastRenderedPageBreak/>
        <w:t>V naravi poišči malo večji kamen. S tempera barvami naslikaj motiv, ki ti je všeč. Kamenček lahko nato podariš mami.</w:t>
      </w:r>
    </w:p>
    <w:p w:rsidR="00883D4A" w:rsidRPr="005637DB" w:rsidRDefault="00883D4A" w:rsidP="00883D4A">
      <w:pPr>
        <w:pStyle w:val="Odstavekseznama"/>
        <w:jc w:val="both"/>
        <w:rPr>
          <w:rFonts w:ascii="Arial" w:hAnsi="Arial" w:cs="Arial"/>
          <w:b/>
          <w:sz w:val="24"/>
          <w:szCs w:val="24"/>
          <w:u w:val="single"/>
        </w:rPr>
      </w:pPr>
    </w:p>
    <w:p w:rsidR="00883D4A" w:rsidRDefault="00883D4A" w:rsidP="00883D4A">
      <w:pPr>
        <w:pStyle w:val="Odstavekseznama"/>
        <w:jc w:val="center"/>
        <w:rPr>
          <w:rFonts w:ascii="Arial" w:hAnsi="Arial" w:cs="Arial"/>
          <w:b/>
          <w:sz w:val="24"/>
          <w:szCs w:val="24"/>
        </w:rPr>
      </w:pPr>
      <w:r w:rsidRPr="005637DB">
        <w:rPr>
          <w:noProof/>
          <w:lang w:eastAsia="sl-SI"/>
        </w:rPr>
        <w:drawing>
          <wp:inline distT="0" distB="0" distL="0" distR="0" wp14:anchorId="0F425653" wp14:editId="7EF65A0F">
            <wp:extent cx="1508166" cy="1508166"/>
            <wp:effectExtent l="0" t="0" r="0" b="0"/>
            <wp:docPr id="7" name="Picture 7" descr="Get creative with these DIY painted rocks. From mandala rocks to easy painted rock crafts for kids, there are plenty of ideas for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t creative with these DIY painted rocks. From mandala rocks to easy painted rock crafts for kids, there are plenty of ideas for inspir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8361" cy="1508361"/>
                    </a:xfrm>
                    <a:prstGeom prst="rect">
                      <a:avLst/>
                    </a:prstGeom>
                    <a:noFill/>
                    <a:ln>
                      <a:noFill/>
                    </a:ln>
                  </pic:spPr>
                </pic:pic>
              </a:graphicData>
            </a:graphic>
          </wp:inline>
        </w:drawing>
      </w:r>
      <w:r>
        <w:rPr>
          <w:rFonts w:ascii="Arial" w:hAnsi="Arial" w:cs="Arial"/>
          <w:b/>
          <w:sz w:val="24"/>
          <w:szCs w:val="24"/>
        </w:rPr>
        <w:t xml:space="preserve">    </w:t>
      </w:r>
      <w:r w:rsidRPr="005637DB">
        <w:rPr>
          <w:rFonts w:ascii="Arial" w:hAnsi="Arial" w:cs="Arial"/>
          <w:b/>
          <w:sz w:val="24"/>
          <w:szCs w:val="24"/>
        </w:rPr>
        <w:t xml:space="preserve">  </w:t>
      </w:r>
      <w:r>
        <w:rPr>
          <w:noProof/>
          <w:lang w:eastAsia="sl-SI"/>
        </w:rPr>
        <w:drawing>
          <wp:inline distT="0" distB="0" distL="0" distR="0" wp14:anchorId="4BE9DC39" wp14:editId="65B24A66">
            <wp:extent cx="1614437" cy="1484416"/>
            <wp:effectExtent l="0" t="0" r="5080" b="1905"/>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4644" cy="1484607"/>
                    </a:xfrm>
                    <a:prstGeom prst="rect">
                      <a:avLst/>
                    </a:prstGeom>
                    <a:noFill/>
                    <a:ln>
                      <a:noFill/>
                    </a:ln>
                  </pic:spPr>
                </pic:pic>
              </a:graphicData>
            </a:graphic>
          </wp:inline>
        </w:drawing>
      </w:r>
      <w:r>
        <w:rPr>
          <w:rFonts w:ascii="Arial" w:hAnsi="Arial" w:cs="Arial"/>
          <w:b/>
          <w:sz w:val="24"/>
          <w:szCs w:val="24"/>
        </w:rPr>
        <w:t xml:space="preserve"> </w:t>
      </w:r>
      <w:r>
        <w:rPr>
          <w:noProof/>
          <w:lang w:eastAsia="sl-SI"/>
        </w:rPr>
        <w:drawing>
          <wp:inline distT="0" distB="0" distL="0" distR="0" wp14:anchorId="03DD2724" wp14:editId="56333BC3">
            <wp:extent cx="1808703" cy="1425039"/>
            <wp:effectExtent l="0" t="0" r="1270" b="381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rotWithShape="1">
                    <a:blip r:embed="rId12">
                      <a:extLst>
                        <a:ext uri="{28A0092B-C50C-407E-A947-70E740481C1C}">
                          <a14:useLocalDpi xmlns:a14="http://schemas.microsoft.com/office/drawing/2010/main" val="0"/>
                        </a:ext>
                      </a:extLst>
                    </a:blip>
                    <a:srcRect t="12764" b="17370"/>
                    <a:stretch/>
                  </pic:blipFill>
                  <pic:spPr bwMode="auto">
                    <a:xfrm>
                      <a:off x="0" y="0"/>
                      <a:ext cx="1808851" cy="1425156"/>
                    </a:xfrm>
                    <a:prstGeom prst="rect">
                      <a:avLst/>
                    </a:prstGeom>
                    <a:noFill/>
                    <a:ln>
                      <a:noFill/>
                    </a:ln>
                    <a:extLst>
                      <a:ext uri="{53640926-AAD7-44D8-BBD7-CCE9431645EC}">
                        <a14:shadowObscured xmlns:a14="http://schemas.microsoft.com/office/drawing/2010/main"/>
                      </a:ext>
                    </a:extLst>
                  </pic:spPr>
                </pic:pic>
              </a:graphicData>
            </a:graphic>
          </wp:inline>
        </w:drawing>
      </w:r>
    </w:p>
    <w:p w:rsidR="00883D4A" w:rsidRDefault="00883D4A" w:rsidP="00883D4A">
      <w:pPr>
        <w:pStyle w:val="Odstavekseznama"/>
        <w:jc w:val="center"/>
        <w:rPr>
          <w:rFonts w:ascii="Arial" w:hAnsi="Arial" w:cs="Arial"/>
          <w:b/>
          <w:sz w:val="24"/>
          <w:szCs w:val="24"/>
        </w:rPr>
      </w:pPr>
    </w:p>
    <w:p w:rsidR="00883D4A" w:rsidRPr="00E474B8" w:rsidRDefault="00883D4A" w:rsidP="00E474B8">
      <w:pPr>
        <w:pStyle w:val="Odstavekseznama"/>
        <w:numPr>
          <w:ilvl w:val="0"/>
          <w:numId w:val="1"/>
        </w:numPr>
        <w:spacing w:line="360" w:lineRule="auto"/>
        <w:rPr>
          <w:rFonts w:cstheme="minorHAnsi"/>
          <w:sz w:val="28"/>
          <w:szCs w:val="24"/>
        </w:rPr>
      </w:pPr>
      <w:r w:rsidRPr="00E474B8">
        <w:rPr>
          <w:rFonts w:cstheme="minorHAnsi"/>
          <w:sz w:val="28"/>
          <w:szCs w:val="24"/>
        </w:rPr>
        <w:t>Naberi šopek rož in ga z lepimi mislimi podari mami oziroma osebi, ki skrbi zate.</w:t>
      </w:r>
    </w:p>
    <w:p w:rsidR="00883D4A" w:rsidRPr="00E474B8" w:rsidRDefault="00883D4A" w:rsidP="00E474B8">
      <w:pPr>
        <w:pStyle w:val="Odstavekseznama"/>
        <w:numPr>
          <w:ilvl w:val="0"/>
          <w:numId w:val="1"/>
        </w:numPr>
        <w:spacing w:line="360" w:lineRule="auto"/>
        <w:rPr>
          <w:rFonts w:cstheme="minorHAnsi"/>
          <w:sz w:val="28"/>
          <w:szCs w:val="24"/>
        </w:rPr>
      </w:pPr>
      <w:r w:rsidRPr="00E474B8">
        <w:rPr>
          <w:rFonts w:cstheme="minorHAnsi"/>
          <w:sz w:val="28"/>
          <w:szCs w:val="24"/>
        </w:rPr>
        <w:t xml:space="preserve">Izdelaj voščilnico ali </w:t>
      </w:r>
      <w:r w:rsidRPr="00E474B8">
        <w:rPr>
          <w:rFonts w:cstheme="minorHAnsi"/>
          <w:sz w:val="28"/>
          <w:szCs w:val="24"/>
        </w:rPr>
        <w:t>napiši kratko pesem,</w:t>
      </w:r>
      <w:r w:rsidRPr="00E474B8">
        <w:rPr>
          <w:rFonts w:cstheme="minorHAnsi"/>
          <w:sz w:val="28"/>
          <w:szCs w:val="24"/>
        </w:rPr>
        <w:t xml:space="preserve"> misel. </w:t>
      </w:r>
    </w:p>
    <w:p w:rsidR="00883D4A" w:rsidRPr="00E474B8" w:rsidRDefault="00883D4A" w:rsidP="00E474B8">
      <w:pPr>
        <w:pStyle w:val="Odstavekseznama"/>
        <w:numPr>
          <w:ilvl w:val="0"/>
          <w:numId w:val="1"/>
        </w:numPr>
        <w:spacing w:line="360" w:lineRule="auto"/>
        <w:rPr>
          <w:rFonts w:cstheme="minorHAnsi"/>
          <w:sz w:val="28"/>
          <w:szCs w:val="24"/>
        </w:rPr>
      </w:pPr>
      <w:r w:rsidRPr="00E474B8">
        <w:rPr>
          <w:rFonts w:cstheme="minorHAnsi"/>
          <w:sz w:val="28"/>
          <w:szCs w:val="24"/>
        </w:rPr>
        <w:t xml:space="preserve">Močno jo objemi in ji povej nekaj lepega. </w:t>
      </w:r>
    </w:p>
    <w:p w:rsidR="00883D4A" w:rsidRPr="00E474B8" w:rsidRDefault="00883D4A" w:rsidP="00E474B8">
      <w:pPr>
        <w:pStyle w:val="Odstavekseznama"/>
        <w:numPr>
          <w:ilvl w:val="0"/>
          <w:numId w:val="1"/>
        </w:numPr>
        <w:spacing w:line="360" w:lineRule="auto"/>
        <w:rPr>
          <w:rFonts w:cstheme="minorHAnsi"/>
          <w:sz w:val="28"/>
          <w:szCs w:val="24"/>
        </w:rPr>
      </w:pPr>
      <w:r w:rsidRPr="00E474B8">
        <w:rPr>
          <w:rFonts w:cstheme="minorHAnsi"/>
          <w:sz w:val="28"/>
          <w:szCs w:val="24"/>
        </w:rPr>
        <w:t>Pomagaš</w:t>
      </w:r>
      <w:r w:rsidRPr="00E474B8">
        <w:rPr>
          <w:rFonts w:cstheme="minorHAnsi"/>
          <w:sz w:val="28"/>
          <w:szCs w:val="24"/>
        </w:rPr>
        <w:t xml:space="preserve"> ji lahko tudi pri gospodinjskih opravilih.  </w:t>
      </w:r>
    </w:p>
    <w:p w:rsidR="00883D4A" w:rsidRPr="00883D4A" w:rsidRDefault="00883D4A" w:rsidP="00883D4A">
      <w:pPr>
        <w:pStyle w:val="Odstavekseznama"/>
        <w:rPr>
          <w:rFonts w:ascii="Arial" w:hAnsi="Arial" w:cs="Arial"/>
          <w:sz w:val="24"/>
          <w:szCs w:val="24"/>
        </w:rPr>
      </w:pPr>
    </w:p>
    <w:p w:rsidR="00883D4A" w:rsidRPr="00883D4A" w:rsidRDefault="00883D4A" w:rsidP="00883D4A">
      <w:pPr>
        <w:rPr>
          <w:rFonts w:ascii="Arial" w:hAnsi="Arial" w:cs="Arial"/>
          <w:sz w:val="24"/>
          <w:szCs w:val="24"/>
        </w:rPr>
      </w:pPr>
      <w:r>
        <w:rPr>
          <w:rFonts w:ascii="Arial" w:hAnsi="Arial" w:cs="Arial"/>
          <w:sz w:val="24"/>
          <w:szCs w:val="24"/>
        </w:rPr>
        <w:t>Sedaj pomisli na mamico oziroma skrbnico. Kako se je počutila</w:t>
      </w:r>
      <w:r w:rsidRPr="00883D4A">
        <w:rPr>
          <w:rFonts w:ascii="Arial" w:hAnsi="Arial" w:cs="Arial"/>
          <w:sz w:val="24"/>
          <w:szCs w:val="24"/>
        </w:rPr>
        <w:t xml:space="preserve">? </w:t>
      </w:r>
      <w:r>
        <w:rPr>
          <w:rFonts w:ascii="Arial" w:hAnsi="Arial" w:cs="Arial"/>
          <w:sz w:val="24"/>
          <w:szCs w:val="24"/>
        </w:rPr>
        <w:t>Kako si se počutil/a ti?</w:t>
      </w:r>
    </w:p>
    <w:p w:rsidR="00883D4A" w:rsidRDefault="00883D4A" w:rsidP="009979CE">
      <w:pPr>
        <w:spacing w:after="0" w:line="240" w:lineRule="auto"/>
        <w:rPr>
          <w:rFonts w:eastAsia="Times New Roman" w:cstheme="minorHAnsi"/>
          <w:sz w:val="28"/>
          <w:szCs w:val="24"/>
          <w:lang w:eastAsia="sl-SI"/>
        </w:rPr>
      </w:pPr>
    </w:p>
    <w:p w:rsidR="00DA39FB" w:rsidRPr="009979CE" w:rsidRDefault="00DA39FB" w:rsidP="00DA39FB">
      <w:pPr>
        <w:spacing w:line="360" w:lineRule="auto"/>
        <w:jc w:val="both"/>
      </w:pPr>
    </w:p>
    <w:p w:rsidR="009979CE" w:rsidRPr="00DA39FB" w:rsidRDefault="00DA39FB" w:rsidP="009979CE">
      <w:pPr>
        <w:spacing w:after="0" w:line="240" w:lineRule="auto"/>
        <w:rPr>
          <w:rFonts w:eastAsia="Times New Roman" w:cstheme="minorHAnsi"/>
          <w:sz w:val="28"/>
          <w:szCs w:val="24"/>
          <w:lang w:eastAsia="sl-SI"/>
        </w:rPr>
      </w:pPr>
      <w:r w:rsidRPr="006201F1">
        <w:rPr>
          <w:rFonts w:eastAsia="Times New Roman" w:cstheme="minorHAnsi"/>
          <w:sz w:val="28"/>
          <w:szCs w:val="24"/>
          <w:lang w:eastAsia="sl-SI"/>
        </w:rPr>
        <w:t>ČETRTEK, 26. 3. 2020:</w:t>
      </w:r>
      <w:r>
        <w:rPr>
          <w:rFonts w:eastAsia="Times New Roman" w:cstheme="minorHAnsi"/>
          <w:sz w:val="28"/>
          <w:szCs w:val="24"/>
          <w:lang w:eastAsia="sl-SI"/>
        </w:rPr>
        <w:t xml:space="preserve"> </w:t>
      </w:r>
      <w:r w:rsidR="00FC2B61">
        <w:rPr>
          <w:rFonts w:eastAsia="Times New Roman" w:cstheme="minorHAnsi"/>
          <w:color w:val="00B050"/>
          <w:sz w:val="28"/>
          <w:szCs w:val="24"/>
          <w:lang w:eastAsia="sl-SI"/>
        </w:rPr>
        <w:t>N</w:t>
      </w:r>
      <w:r w:rsidR="009979CE" w:rsidRPr="009979CE">
        <w:rPr>
          <w:rFonts w:eastAsia="Times New Roman" w:cstheme="minorHAnsi"/>
          <w:color w:val="00B050"/>
          <w:sz w:val="28"/>
          <w:szCs w:val="24"/>
          <w:lang w:eastAsia="sl-SI"/>
        </w:rPr>
        <w:t>abiranje regrata</w:t>
      </w:r>
    </w:p>
    <w:p w:rsidR="00FC2B61" w:rsidRPr="009979CE" w:rsidRDefault="00FC2B61" w:rsidP="009979CE">
      <w:pPr>
        <w:spacing w:after="0" w:line="240" w:lineRule="auto"/>
        <w:rPr>
          <w:rFonts w:eastAsia="Times New Roman" w:cstheme="minorHAnsi"/>
          <w:sz w:val="28"/>
          <w:szCs w:val="24"/>
          <w:lang w:eastAsia="sl-SI"/>
        </w:rPr>
      </w:pPr>
    </w:p>
    <w:p w:rsidR="009979CE" w:rsidRPr="009979CE" w:rsidRDefault="009979CE" w:rsidP="009979CE">
      <w:pPr>
        <w:spacing w:after="0" w:line="240" w:lineRule="auto"/>
        <w:rPr>
          <w:rFonts w:ascii="Times New Roman" w:eastAsia="Times New Roman" w:hAnsi="Times New Roman" w:cs="Times New Roman"/>
          <w:sz w:val="24"/>
          <w:szCs w:val="24"/>
          <w:lang w:eastAsia="sl-SI"/>
        </w:rPr>
      </w:pPr>
    </w:p>
    <w:p w:rsidR="006201F1" w:rsidRPr="00E474B8" w:rsidRDefault="009979CE" w:rsidP="009979CE">
      <w:pPr>
        <w:spacing w:line="360" w:lineRule="auto"/>
        <w:jc w:val="both"/>
        <w:rPr>
          <w:sz w:val="24"/>
        </w:rPr>
      </w:pPr>
      <w:r w:rsidRPr="009979CE">
        <w:rPr>
          <w:rFonts w:ascii="Calibri" w:eastAsia="Times New Roman" w:hAnsi="Calibri" w:cs="Calibri"/>
          <w:sz w:val="28"/>
          <w:lang w:eastAsia="sl-SI"/>
        </w:rPr>
        <w:t>Odpravite se na travnik, ki je odmaknjen od mesta. S seboj vzemite košarico ali vrečko in manjši nožek. Poiščite regrat in z nožkom previdno odrežite korenino. Prosite starše, da vam pomagajo. Naberite ga polno vrečo! Ko se naužijete svežega zraka, se odpravite nazaj domov. Vaše delo še ni končano… Regrat je potrebno strebiti in natančno sprati. Ko je opran, skuhajte jajce in krompir. Olupite krompir in jajce in vse skupaj narežite v solato. Prosite starše, da solato začinijo. Po želji lahko dodate še ocvirke. Potem ga pojejte, saj ste si ga zaslužili. Pa dober tek!</w:t>
      </w:r>
      <w:r w:rsidR="00FC2B61" w:rsidRPr="00E474B8">
        <w:rPr>
          <w:sz w:val="24"/>
        </w:rPr>
        <w:t xml:space="preserve"> </w:t>
      </w:r>
    </w:p>
    <w:p w:rsidR="00FC2B61" w:rsidRPr="00E474B8" w:rsidRDefault="006201F1" w:rsidP="006201F1">
      <w:pPr>
        <w:spacing w:line="276" w:lineRule="auto"/>
        <w:jc w:val="both"/>
        <w:rPr>
          <w:sz w:val="24"/>
        </w:rPr>
      </w:pPr>
      <w:r w:rsidRPr="00E474B8">
        <w:rPr>
          <w:rFonts w:ascii="Calibri" w:eastAsia="Times New Roman" w:hAnsi="Calibri" w:cs="Calibri"/>
          <w:sz w:val="28"/>
          <w:lang w:eastAsia="sl-SI"/>
        </w:rPr>
        <w:lastRenderedPageBreak/>
        <w:drawing>
          <wp:anchor distT="0" distB="0" distL="114300" distR="114300" simplePos="0" relativeHeight="251659264" behindDoc="0" locked="0" layoutInCell="1" allowOverlap="1" wp14:anchorId="23315EDA" wp14:editId="3810A7E3">
            <wp:simplePos x="0" y="0"/>
            <wp:positionH relativeFrom="margin">
              <wp:posOffset>3884295</wp:posOffset>
            </wp:positionH>
            <wp:positionV relativeFrom="paragraph">
              <wp:posOffset>5080</wp:posOffset>
            </wp:positionV>
            <wp:extent cx="2066925" cy="1371600"/>
            <wp:effectExtent l="0" t="0" r="0" b="0"/>
            <wp:wrapNone/>
            <wp:docPr id="2" name="Slika 2" descr="Rezultat iskanja slik za reg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regr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69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01F1" w:rsidRPr="00E474B8" w:rsidRDefault="009979CE" w:rsidP="006201F1">
      <w:pPr>
        <w:spacing w:line="276" w:lineRule="auto"/>
        <w:jc w:val="both"/>
        <w:rPr>
          <w:rFonts w:ascii="Calibri" w:eastAsia="Times New Roman" w:hAnsi="Calibri" w:cs="Calibri"/>
          <w:sz w:val="28"/>
          <w:lang w:eastAsia="sl-SI"/>
        </w:rPr>
      </w:pPr>
      <w:r w:rsidRPr="009979CE">
        <w:rPr>
          <w:rFonts w:ascii="Calibri" w:eastAsia="Times New Roman" w:hAnsi="Calibri" w:cs="Calibri"/>
          <w:sz w:val="28"/>
          <w:lang w:eastAsia="sl-SI"/>
        </w:rPr>
        <w:t xml:space="preserve">Ob vsem tem seveda ne pozabite piti dovolj vode in </w:t>
      </w:r>
    </w:p>
    <w:p w:rsidR="009979CE" w:rsidRPr="00E474B8" w:rsidRDefault="009979CE" w:rsidP="006201F1">
      <w:pPr>
        <w:spacing w:line="276" w:lineRule="auto"/>
        <w:jc w:val="both"/>
        <w:rPr>
          <w:rFonts w:ascii="Calibri" w:eastAsia="Times New Roman" w:hAnsi="Calibri" w:cs="Calibri"/>
          <w:sz w:val="28"/>
          <w:lang w:eastAsia="sl-SI"/>
        </w:rPr>
      </w:pPr>
      <w:r w:rsidRPr="009979CE">
        <w:rPr>
          <w:rFonts w:ascii="Calibri" w:eastAsia="Times New Roman" w:hAnsi="Calibri" w:cs="Calibri"/>
          <w:sz w:val="28"/>
          <w:lang w:eastAsia="sl-SI"/>
        </w:rPr>
        <w:t>si po sprehodu temeljito umiti roke! </w:t>
      </w:r>
    </w:p>
    <w:p w:rsidR="006201F1" w:rsidRDefault="006201F1" w:rsidP="009979CE">
      <w:pPr>
        <w:spacing w:line="360" w:lineRule="auto"/>
        <w:jc w:val="both"/>
        <w:rPr>
          <w:rFonts w:ascii="Calibri" w:eastAsia="Times New Roman" w:hAnsi="Calibri" w:cs="Calibri"/>
          <w:sz w:val="24"/>
          <w:lang w:eastAsia="sl-SI"/>
        </w:rPr>
      </w:pPr>
    </w:p>
    <w:p w:rsidR="00DA39FB" w:rsidRDefault="00DA39FB" w:rsidP="009979CE">
      <w:pPr>
        <w:spacing w:line="360" w:lineRule="auto"/>
        <w:jc w:val="both"/>
        <w:rPr>
          <w:rFonts w:ascii="Calibri" w:eastAsia="Times New Roman" w:hAnsi="Calibri" w:cs="Calibri"/>
          <w:sz w:val="24"/>
          <w:lang w:eastAsia="sl-SI"/>
        </w:rPr>
      </w:pPr>
    </w:p>
    <w:p w:rsidR="00DA39FB" w:rsidRDefault="00DA39FB" w:rsidP="009979CE">
      <w:pPr>
        <w:spacing w:line="360" w:lineRule="auto"/>
        <w:jc w:val="both"/>
        <w:rPr>
          <w:rFonts w:ascii="Calibri" w:eastAsia="Times New Roman" w:hAnsi="Calibri" w:cs="Calibri"/>
          <w:sz w:val="24"/>
          <w:lang w:eastAsia="sl-SI"/>
        </w:rPr>
      </w:pPr>
    </w:p>
    <w:p w:rsidR="009979CE" w:rsidRPr="009979CE" w:rsidRDefault="009979CE" w:rsidP="009979CE">
      <w:pPr>
        <w:spacing w:after="0" w:line="240" w:lineRule="auto"/>
        <w:rPr>
          <w:rFonts w:eastAsia="Times New Roman" w:cstheme="minorHAnsi"/>
          <w:sz w:val="28"/>
          <w:szCs w:val="24"/>
          <w:lang w:eastAsia="sl-SI"/>
        </w:rPr>
      </w:pPr>
    </w:p>
    <w:p w:rsidR="009979CE" w:rsidRDefault="00FC2B61" w:rsidP="009979CE">
      <w:pPr>
        <w:spacing w:after="0" w:line="240" w:lineRule="auto"/>
        <w:rPr>
          <w:rFonts w:eastAsia="Times New Roman" w:cstheme="minorHAnsi"/>
          <w:color w:val="FFC000"/>
          <w:sz w:val="28"/>
          <w:szCs w:val="24"/>
          <w:lang w:eastAsia="sl-SI"/>
        </w:rPr>
      </w:pPr>
      <w:r w:rsidRPr="006201F1">
        <w:rPr>
          <w:rFonts w:eastAsia="Times New Roman" w:cstheme="minorHAnsi"/>
          <w:sz w:val="28"/>
          <w:szCs w:val="24"/>
          <w:lang w:eastAsia="sl-SI"/>
        </w:rPr>
        <w:t xml:space="preserve">PETEK, 27. 3. 2020: </w:t>
      </w:r>
      <w:r w:rsidR="00DA39FB" w:rsidRPr="00DA39FB">
        <w:rPr>
          <w:rFonts w:eastAsia="Times New Roman" w:cstheme="minorHAnsi"/>
          <w:color w:val="FFC000"/>
          <w:sz w:val="28"/>
          <w:szCs w:val="24"/>
          <w:lang w:eastAsia="sl-SI"/>
        </w:rPr>
        <w:t>Zabavaj se s plesom</w:t>
      </w:r>
    </w:p>
    <w:p w:rsidR="00DA39FB" w:rsidRPr="009979CE" w:rsidRDefault="00DA39FB" w:rsidP="009979CE">
      <w:pPr>
        <w:spacing w:after="0" w:line="240" w:lineRule="auto"/>
        <w:rPr>
          <w:rFonts w:eastAsia="Times New Roman" w:cstheme="minorHAnsi"/>
          <w:color w:val="FFC000"/>
          <w:sz w:val="28"/>
          <w:szCs w:val="24"/>
          <w:lang w:eastAsia="sl-SI"/>
        </w:rPr>
      </w:pPr>
    </w:p>
    <w:p w:rsidR="00DA39FB" w:rsidRPr="00E474B8" w:rsidRDefault="00DA39FB" w:rsidP="00DA39FB">
      <w:pPr>
        <w:rPr>
          <w:rFonts w:cstheme="minorHAnsi"/>
          <w:sz w:val="28"/>
          <w:szCs w:val="24"/>
        </w:rPr>
      </w:pPr>
      <w:r w:rsidRPr="00E474B8">
        <w:rPr>
          <w:rFonts w:cstheme="minorHAnsi"/>
          <w:sz w:val="28"/>
          <w:szCs w:val="24"/>
        </w:rPr>
        <w:t>Ob prostem času se lahko malo razgibaš ob glasbi s plesnimi gibi.</w:t>
      </w:r>
    </w:p>
    <w:p w:rsidR="00DA39FB" w:rsidRPr="00E474B8" w:rsidRDefault="00DA39FB" w:rsidP="00DA39FB">
      <w:pPr>
        <w:rPr>
          <w:rFonts w:cstheme="minorHAnsi"/>
          <w:sz w:val="28"/>
          <w:szCs w:val="24"/>
        </w:rPr>
      </w:pPr>
      <w:hyperlink r:id="rId14" w:history="1">
        <w:r w:rsidRPr="00E474B8">
          <w:rPr>
            <w:rStyle w:val="Hiperpovezava"/>
            <w:rFonts w:cstheme="minorHAnsi"/>
            <w:sz w:val="28"/>
            <w:szCs w:val="24"/>
          </w:rPr>
          <w:t>https://www.youtube.com/watch?v=7zoZ0Vly1Dg</w:t>
        </w:r>
      </w:hyperlink>
    </w:p>
    <w:p w:rsidR="009979CE" w:rsidRDefault="00DA39FB" w:rsidP="00A2712E">
      <w:pPr>
        <w:jc w:val="both"/>
        <w:rPr>
          <w:b/>
          <w:color w:val="833C0B" w:themeColor="accent2" w:themeShade="80"/>
          <w:sz w:val="28"/>
        </w:rPr>
      </w:pPr>
      <w:r>
        <w:rPr>
          <w:b/>
          <w:noProof/>
          <w:color w:val="833C0B" w:themeColor="accent2" w:themeShade="80"/>
          <w:sz w:val="28"/>
          <w:lang w:eastAsia="sl-SI"/>
        </w:rPr>
        <w:drawing>
          <wp:inline distT="0" distB="0" distL="0" distR="0" wp14:anchorId="189E8192">
            <wp:extent cx="3980815" cy="2072640"/>
            <wp:effectExtent l="0" t="0" r="635"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0815" cy="2072640"/>
                    </a:xfrm>
                    <a:prstGeom prst="rect">
                      <a:avLst/>
                    </a:prstGeom>
                    <a:noFill/>
                  </pic:spPr>
                </pic:pic>
              </a:graphicData>
            </a:graphic>
          </wp:inline>
        </w:drawing>
      </w:r>
    </w:p>
    <w:p w:rsidR="00045A59" w:rsidRDefault="00045A59" w:rsidP="008418B4">
      <w:pPr>
        <w:rPr>
          <w:b/>
          <w:color w:val="833C0B" w:themeColor="accent2" w:themeShade="80"/>
          <w:sz w:val="28"/>
        </w:rPr>
      </w:pPr>
    </w:p>
    <w:p w:rsidR="008418B4" w:rsidRDefault="008418B4" w:rsidP="008418B4">
      <w:pPr>
        <w:jc w:val="center"/>
        <w:rPr>
          <w:rFonts w:cstheme="minorHAnsi"/>
          <w:sz w:val="28"/>
          <w:szCs w:val="28"/>
        </w:rPr>
      </w:pPr>
    </w:p>
    <w:p w:rsidR="008418B4" w:rsidRDefault="008418B4" w:rsidP="008418B4">
      <w:pPr>
        <w:jc w:val="center"/>
        <w:rPr>
          <w:rFonts w:cstheme="minorHAnsi"/>
          <w:sz w:val="28"/>
          <w:szCs w:val="28"/>
        </w:rPr>
      </w:pPr>
    </w:p>
    <w:p w:rsidR="008418B4" w:rsidRDefault="008418B4" w:rsidP="008418B4">
      <w:pPr>
        <w:jc w:val="center"/>
        <w:rPr>
          <w:rFonts w:cstheme="minorHAnsi"/>
          <w:sz w:val="28"/>
          <w:szCs w:val="28"/>
        </w:rPr>
      </w:pPr>
    </w:p>
    <w:p w:rsidR="008418B4" w:rsidRDefault="008418B4" w:rsidP="008418B4">
      <w:pPr>
        <w:jc w:val="center"/>
        <w:rPr>
          <w:rFonts w:cstheme="minorHAnsi"/>
          <w:sz w:val="28"/>
          <w:szCs w:val="28"/>
        </w:rPr>
      </w:pPr>
    </w:p>
    <w:p w:rsidR="008418B4" w:rsidRDefault="008418B4" w:rsidP="008418B4">
      <w:pPr>
        <w:jc w:val="center"/>
        <w:rPr>
          <w:rFonts w:cstheme="minorHAnsi"/>
          <w:sz w:val="28"/>
          <w:szCs w:val="28"/>
        </w:rPr>
      </w:pPr>
    </w:p>
    <w:p w:rsidR="008418B4" w:rsidRDefault="008418B4" w:rsidP="008418B4">
      <w:pPr>
        <w:jc w:val="center"/>
        <w:rPr>
          <w:rFonts w:cstheme="minorHAnsi"/>
          <w:sz w:val="28"/>
          <w:szCs w:val="28"/>
        </w:rPr>
      </w:pPr>
    </w:p>
    <w:p w:rsidR="008418B4" w:rsidRDefault="008418B4" w:rsidP="008418B4">
      <w:pPr>
        <w:jc w:val="center"/>
        <w:rPr>
          <w:rFonts w:cstheme="minorHAnsi"/>
          <w:sz w:val="28"/>
          <w:szCs w:val="28"/>
        </w:rPr>
      </w:pPr>
    </w:p>
    <w:p w:rsidR="008418B4" w:rsidRDefault="008418B4" w:rsidP="008418B4">
      <w:pPr>
        <w:jc w:val="center"/>
        <w:rPr>
          <w:rFonts w:cstheme="minorHAnsi"/>
          <w:sz w:val="28"/>
          <w:szCs w:val="28"/>
        </w:rPr>
      </w:pPr>
    </w:p>
    <w:p w:rsidR="008418B4" w:rsidRDefault="00045A59" w:rsidP="008418B4">
      <w:pPr>
        <w:rPr>
          <w:rFonts w:cstheme="minorHAnsi"/>
          <w:color w:val="7030A0"/>
          <w:sz w:val="28"/>
          <w:szCs w:val="28"/>
        </w:rPr>
      </w:pPr>
      <w:r w:rsidRPr="008418B4">
        <w:rPr>
          <w:rFonts w:cstheme="minorHAnsi"/>
          <w:sz w:val="28"/>
          <w:szCs w:val="28"/>
        </w:rPr>
        <w:lastRenderedPageBreak/>
        <w:t xml:space="preserve">SOBOTA, 28. 3. 2020: </w:t>
      </w:r>
      <w:r w:rsidR="008418B4" w:rsidRPr="008418B4">
        <w:rPr>
          <w:rFonts w:cstheme="minorHAnsi"/>
          <w:color w:val="FFE599" w:themeColor="accent4" w:themeTint="66"/>
          <w:sz w:val="28"/>
          <w:szCs w:val="28"/>
        </w:rPr>
        <w:t>Izdelava domačega kegljišča</w:t>
      </w:r>
    </w:p>
    <w:p w:rsidR="00045A59" w:rsidRPr="008418B4" w:rsidRDefault="008418B4" w:rsidP="008418B4">
      <w:pPr>
        <w:jc w:val="center"/>
        <w:rPr>
          <w:rFonts w:cstheme="minorHAnsi"/>
          <w:sz w:val="28"/>
          <w:szCs w:val="28"/>
        </w:rPr>
      </w:pPr>
      <w:r>
        <w:rPr>
          <w:rFonts w:cstheme="minorHAnsi"/>
          <w:noProof/>
          <w:color w:val="7030A0"/>
          <w:sz w:val="28"/>
          <w:szCs w:val="28"/>
          <w:lang w:eastAsia="sl-SI"/>
        </w:rPr>
        <w:drawing>
          <wp:inline distT="0" distB="0" distL="0" distR="0" wp14:anchorId="46A0CEA1">
            <wp:extent cx="2725420" cy="2627630"/>
            <wp:effectExtent l="0" t="0" r="0"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5420" cy="2627630"/>
                    </a:xfrm>
                    <a:prstGeom prst="rect">
                      <a:avLst/>
                    </a:prstGeom>
                    <a:noFill/>
                  </pic:spPr>
                </pic:pic>
              </a:graphicData>
            </a:graphic>
          </wp:inline>
        </w:drawing>
      </w:r>
    </w:p>
    <w:p w:rsidR="00045A59" w:rsidRPr="008418B4" w:rsidRDefault="00045A59" w:rsidP="00045A59">
      <w:pPr>
        <w:jc w:val="both"/>
        <w:rPr>
          <w:rFonts w:cstheme="minorHAnsi"/>
          <w:b/>
          <w:sz w:val="28"/>
          <w:szCs w:val="28"/>
        </w:rPr>
      </w:pPr>
    </w:p>
    <w:p w:rsidR="00045A59" w:rsidRPr="008418B4" w:rsidRDefault="008418B4" w:rsidP="00045A59">
      <w:pPr>
        <w:jc w:val="both"/>
        <w:rPr>
          <w:rFonts w:cstheme="minorHAnsi"/>
          <w:sz w:val="28"/>
          <w:szCs w:val="28"/>
        </w:rPr>
      </w:pPr>
      <w:r>
        <w:rPr>
          <w:rFonts w:cstheme="minorHAnsi"/>
          <w:sz w:val="28"/>
          <w:szCs w:val="28"/>
        </w:rPr>
        <w:t>Do</w:t>
      </w:r>
      <w:r w:rsidR="00045A59" w:rsidRPr="008418B4">
        <w:rPr>
          <w:rFonts w:cstheme="minorHAnsi"/>
          <w:sz w:val="28"/>
          <w:szCs w:val="28"/>
        </w:rPr>
        <w:t>ma poišči odpadni material. Lahko so tulci toaletnega papirja, prazne plastenke ali plastični lončki. Pripravi si čopič, barve za slikanje (tempere) ter prostor – mizo, kjer boš ustvaril svoje kegljišče. Vsak tulec toaletnega papirja ali plastenko ali plastične lončke pobarvaj z barvo, ki ti je všeč. Pri barvanju in slikanju si lahko zelo ustvarjalen – narišeš lahko različne vzorce, ali pa jih samo pobarvaš ter nanje napišeš številke (od 1 do 10). Priporočljivo je, da imaš izdelanih vsaj 10 tulcev oziroma 10 plastenk oziroma 10 plastičnih lončkov, da jih boš nato postavil v obliko črke V.</w:t>
      </w:r>
    </w:p>
    <w:p w:rsidR="00045A59" w:rsidRPr="008418B4" w:rsidRDefault="00045A59" w:rsidP="00045A59">
      <w:pPr>
        <w:jc w:val="both"/>
        <w:rPr>
          <w:rFonts w:cstheme="minorHAnsi"/>
          <w:sz w:val="28"/>
          <w:szCs w:val="28"/>
        </w:rPr>
      </w:pPr>
      <w:r w:rsidRPr="008418B4">
        <w:rPr>
          <w:rFonts w:cstheme="minorHAnsi"/>
          <w:sz w:val="28"/>
          <w:szCs w:val="28"/>
        </w:rPr>
        <w:t>Ko so tulci oziroma plastenke oziroma plastični lončki posušeni, jih postavi na tla (v obliko črke V). S knjigami ali škatlami lahko ogradiš tudi kegljaško stezo. Za zbijanje kegljev pa uporabi žogo.</w:t>
      </w:r>
    </w:p>
    <w:p w:rsidR="008418B4" w:rsidRPr="008418B4" w:rsidRDefault="008418B4" w:rsidP="00045A59">
      <w:pPr>
        <w:jc w:val="both"/>
        <w:rPr>
          <w:rFonts w:cstheme="minorHAnsi"/>
          <w:sz w:val="28"/>
          <w:szCs w:val="28"/>
        </w:rPr>
      </w:pPr>
      <w:bookmarkStart w:id="0" w:name="_GoBack"/>
      <w:bookmarkEnd w:id="0"/>
    </w:p>
    <w:p w:rsidR="00045A59" w:rsidRDefault="00045A59" w:rsidP="008418B4">
      <w:pPr>
        <w:rPr>
          <w:color w:val="00CCFF"/>
          <w:sz w:val="28"/>
        </w:rPr>
      </w:pPr>
      <w:r w:rsidRPr="00045A59">
        <w:rPr>
          <w:sz w:val="28"/>
        </w:rPr>
        <w:t xml:space="preserve">NEDELJA: 29. 3. 2020: </w:t>
      </w:r>
      <w:r w:rsidR="008418B4" w:rsidRPr="008418B4">
        <w:rPr>
          <w:color w:val="00CCFF"/>
          <w:sz w:val="28"/>
        </w:rPr>
        <w:t>Sprehod in nabiranje rož</w:t>
      </w:r>
    </w:p>
    <w:p w:rsidR="008418B4" w:rsidRPr="008418B4" w:rsidRDefault="008418B4" w:rsidP="008418B4">
      <w:pPr>
        <w:spacing w:line="360" w:lineRule="auto"/>
        <w:jc w:val="both"/>
        <w:rPr>
          <w:sz w:val="28"/>
        </w:rPr>
      </w:pPr>
      <w:r w:rsidRPr="008418B4">
        <w:rPr>
          <w:sz w:val="28"/>
        </w:rPr>
        <w:t xml:space="preserve">V trenutni situaciji ne smemo pozabiti na gibanje, ki je za nas zelo pomembno. Odpravite se na sprehod nekam stran od ljudi. Dobro se pretegnite, naredite par počepov in uživajte na svežem zraku. Ker nas je pomlad razveselila z dobrim vremenom in lepimi cvetlicami vas spodbujam, da ste pozorni na naravo okrog vas. Katero cvetje opazite? Kakšne barve je listje na drevesih? Naberite šopek in doma pobrskajte po internetu ali knjigah katere cvetlice ste nabrali. </w:t>
      </w:r>
    </w:p>
    <w:p w:rsidR="008418B4" w:rsidRPr="00045A59" w:rsidRDefault="008418B4" w:rsidP="008418B4">
      <w:pPr>
        <w:jc w:val="center"/>
        <w:rPr>
          <w:sz w:val="28"/>
        </w:rPr>
      </w:pPr>
      <w:r w:rsidRPr="008418B4">
        <w:rPr>
          <w:color w:val="00CCFF"/>
          <w:sz w:val="28"/>
        </w:rPr>
        <w:lastRenderedPageBreak/>
        <w:drawing>
          <wp:inline distT="0" distB="0" distL="0" distR="0" wp14:anchorId="7BC1ACF9" wp14:editId="5015C949">
            <wp:extent cx="3248904" cy="2156460"/>
            <wp:effectExtent l="0" t="0" r="8890" b="0"/>
            <wp:docPr id="12" name="Slika 12" descr="Rezultat iskanja slik za spomladanske cvet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spomladanske cvetli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3882" cy="2166402"/>
                    </a:xfrm>
                    <a:prstGeom prst="rect">
                      <a:avLst/>
                    </a:prstGeom>
                    <a:noFill/>
                    <a:ln>
                      <a:noFill/>
                    </a:ln>
                  </pic:spPr>
                </pic:pic>
              </a:graphicData>
            </a:graphic>
          </wp:inline>
        </w:drawing>
      </w:r>
      <w:r w:rsidRPr="008418B4">
        <w:rPr>
          <w:sz w:val="28"/>
        </w:rPr>
        <w:drawing>
          <wp:inline distT="0" distB="0" distL="0" distR="0">
            <wp:extent cx="4046220" cy="2697480"/>
            <wp:effectExtent l="0" t="0" r="0" b="7620"/>
            <wp:docPr id="13" name="Slika 13" descr="Rezultat iskanja slik za na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narci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6852" cy="2697901"/>
                    </a:xfrm>
                    <a:prstGeom prst="rect">
                      <a:avLst/>
                    </a:prstGeom>
                    <a:noFill/>
                    <a:ln>
                      <a:noFill/>
                    </a:ln>
                  </pic:spPr>
                </pic:pic>
              </a:graphicData>
            </a:graphic>
          </wp:inline>
        </w:drawing>
      </w:r>
    </w:p>
    <w:sectPr w:rsidR="008418B4" w:rsidRPr="00045A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3858CF"/>
    <w:multiLevelType w:val="hybridMultilevel"/>
    <w:tmpl w:val="3008290E"/>
    <w:lvl w:ilvl="0" w:tplc="3028C752">
      <w:start w:val="1"/>
      <w:numFmt w:val="bullet"/>
      <w:lvlText w:val="-"/>
      <w:lvlJc w:val="left"/>
      <w:pPr>
        <w:ind w:left="720" w:hanging="360"/>
      </w:pPr>
      <w:rPr>
        <w:rFonts w:ascii="Arial" w:eastAsiaTheme="minorHAnsi" w:hAnsi="Arial" w:cs="Arial" w:hint="default"/>
        <w:b w:val="0"/>
        <w:color w:val="000000"/>
        <w:u w:val="no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12E"/>
    <w:rsid w:val="00045A59"/>
    <w:rsid w:val="00100FC9"/>
    <w:rsid w:val="006201F1"/>
    <w:rsid w:val="007828DE"/>
    <w:rsid w:val="008418B4"/>
    <w:rsid w:val="00883D4A"/>
    <w:rsid w:val="009979CE"/>
    <w:rsid w:val="00A2712E"/>
    <w:rsid w:val="00DA39FB"/>
    <w:rsid w:val="00E474B8"/>
    <w:rsid w:val="00FC2B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C7049"/>
  <w15:chartTrackingRefBased/>
  <w15:docId w15:val="{C3CA46D9-8954-45FC-9845-CF41207DE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83D4A"/>
    <w:pPr>
      <w:spacing w:after="200" w:line="276" w:lineRule="auto"/>
      <w:ind w:left="720"/>
      <w:contextualSpacing/>
    </w:pPr>
  </w:style>
  <w:style w:type="character" w:styleId="Hiperpovezava">
    <w:name w:val="Hyperlink"/>
    <w:basedOn w:val="Privzetapisavaodstavka"/>
    <w:uiPriority w:val="99"/>
    <w:semiHidden/>
    <w:unhideWhenUsed/>
    <w:rsid w:val="00DA39FB"/>
    <w:rPr>
      <w:color w:val="0000FF"/>
      <w:u w:val="single"/>
    </w:rPr>
  </w:style>
  <w:style w:type="table" w:styleId="Tabelamrea">
    <w:name w:val="Table Grid"/>
    <w:basedOn w:val="Navadnatabela"/>
    <w:uiPriority w:val="59"/>
    <w:rsid w:val="00045A59"/>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28591">
      <w:bodyDiv w:val="1"/>
      <w:marLeft w:val="0"/>
      <w:marRight w:val="0"/>
      <w:marTop w:val="0"/>
      <w:marBottom w:val="0"/>
      <w:divBdr>
        <w:top w:val="none" w:sz="0" w:space="0" w:color="auto"/>
        <w:left w:val="none" w:sz="0" w:space="0" w:color="auto"/>
        <w:bottom w:val="none" w:sz="0" w:space="0" w:color="auto"/>
        <w:right w:val="none" w:sz="0" w:space="0" w:color="auto"/>
      </w:divBdr>
    </w:div>
    <w:div w:id="954170357">
      <w:bodyDiv w:val="1"/>
      <w:marLeft w:val="0"/>
      <w:marRight w:val="0"/>
      <w:marTop w:val="0"/>
      <w:marBottom w:val="0"/>
      <w:divBdr>
        <w:top w:val="none" w:sz="0" w:space="0" w:color="auto"/>
        <w:left w:val="none" w:sz="0" w:space="0" w:color="auto"/>
        <w:bottom w:val="none" w:sz="0" w:space="0" w:color="auto"/>
        <w:right w:val="none" w:sz="0" w:space="0" w:color="auto"/>
      </w:divBdr>
      <w:divsChild>
        <w:div w:id="1429883924">
          <w:marLeft w:val="0"/>
          <w:marRight w:val="0"/>
          <w:marTop w:val="0"/>
          <w:marBottom w:val="0"/>
          <w:divBdr>
            <w:top w:val="none" w:sz="0" w:space="0" w:color="auto"/>
            <w:left w:val="none" w:sz="0" w:space="0" w:color="auto"/>
            <w:bottom w:val="none" w:sz="0" w:space="0" w:color="auto"/>
            <w:right w:val="none" w:sz="0" w:space="0" w:color="auto"/>
          </w:divBdr>
        </w:div>
        <w:div w:id="1064723481">
          <w:marLeft w:val="0"/>
          <w:marRight w:val="0"/>
          <w:marTop w:val="0"/>
          <w:marBottom w:val="0"/>
          <w:divBdr>
            <w:top w:val="none" w:sz="0" w:space="0" w:color="auto"/>
            <w:left w:val="none" w:sz="0" w:space="0" w:color="auto"/>
            <w:bottom w:val="none" w:sz="0" w:space="0" w:color="auto"/>
            <w:right w:val="none" w:sz="0" w:space="0" w:color="auto"/>
          </w:divBdr>
        </w:div>
        <w:div w:id="741949445">
          <w:marLeft w:val="0"/>
          <w:marRight w:val="0"/>
          <w:marTop w:val="0"/>
          <w:marBottom w:val="0"/>
          <w:divBdr>
            <w:top w:val="none" w:sz="0" w:space="0" w:color="auto"/>
            <w:left w:val="none" w:sz="0" w:space="0" w:color="auto"/>
            <w:bottom w:val="none" w:sz="0" w:space="0" w:color="auto"/>
            <w:right w:val="none" w:sz="0" w:space="0" w:color="auto"/>
          </w:divBdr>
        </w:div>
        <w:div w:id="700475549">
          <w:marLeft w:val="0"/>
          <w:marRight w:val="0"/>
          <w:marTop w:val="0"/>
          <w:marBottom w:val="0"/>
          <w:divBdr>
            <w:top w:val="none" w:sz="0" w:space="0" w:color="auto"/>
            <w:left w:val="none" w:sz="0" w:space="0" w:color="auto"/>
            <w:bottom w:val="none" w:sz="0" w:space="0" w:color="auto"/>
            <w:right w:val="none" w:sz="0" w:space="0" w:color="auto"/>
          </w:divBdr>
        </w:div>
        <w:div w:id="1702172599">
          <w:marLeft w:val="0"/>
          <w:marRight w:val="0"/>
          <w:marTop w:val="0"/>
          <w:marBottom w:val="0"/>
          <w:divBdr>
            <w:top w:val="none" w:sz="0" w:space="0" w:color="auto"/>
            <w:left w:val="none" w:sz="0" w:space="0" w:color="auto"/>
            <w:bottom w:val="none" w:sz="0" w:space="0" w:color="auto"/>
            <w:right w:val="none" w:sz="0" w:space="0" w:color="auto"/>
          </w:divBdr>
        </w:div>
        <w:div w:id="1344627380">
          <w:marLeft w:val="0"/>
          <w:marRight w:val="0"/>
          <w:marTop w:val="0"/>
          <w:marBottom w:val="0"/>
          <w:divBdr>
            <w:top w:val="none" w:sz="0" w:space="0" w:color="auto"/>
            <w:left w:val="none" w:sz="0" w:space="0" w:color="auto"/>
            <w:bottom w:val="none" w:sz="0" w:space="0" w:color="auto"/>
            <w:right w:val="none" w:sz="0" w:space="0" w:color="auto"/>
          </w:divBdr>
        </w:div>
        <w:div w:id="945619840">
          <w:marLeft w:val="0"/>
          <w:marRight w:val="0"/>
          <w:marTop w:val="0"/>
          <w:marBottom w:val="0"/>
          <w:divBdr>
            <w:top w:val="none" w:sz="0" w:space="0" w:color="auto"/>
            <w:left w:val="none" w:sz="0" w:space="0" w:color="auto"/>
            <w:bottom w:val="none" w:sz="0" w:space="0" w:color="auto"/>
            <w:right w:val="none" w:sz="0" w:space="0" w:color="auto"/>
          </w:divBdr>
        </w:div>
        <w:div w:id="1130829626">
          <w:marLeft w:val="0"/>
          <w:marRight w:val="0"/>
          <w:marTop w:val="0"/>
          <w:marBottom w:val="0"/>
          <w:divBdr>
            <w:top w:val="none" w:sz="0" w:space="0" w:color="auto"/>
            <w:left w:val="none" w:sz="0" w:space="0" w:color="auto"/>
            <w:bottom w:val="none" w:sz="0" w:space="0" w:color="auto"/>
            <w:right w:val="none" w:sz="0" w:space="0" w:color="auto"/>
          </w:divBdr>
        </w:div>
        <w:div w:id="300037708">
          <w:marLeft w:val="0"/>
          <w:marRight w:val="0"/>
          <w:marTop w:val="0"/>
          <w:marBottom w:val="0"/>
          <w:divBdr>
            <w:top w:val="none" w:sz="0" w:space="0" w:color="auto"/>
            <w:left w:val="none" w:sz="0" w:space="0" w:color="auto"/>
            <w:bottom w:val="none" w:sz="0" w:space="0" w:color="auto"/>
            <w:right w:val="none" w:sz="0" w:space="0" w:color="auto"/>
          </w:divBdr>
        </w:div>
        <w:div w:id="318727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7zoZ0Vly1Dg"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653</Words>
  <Characters>3723</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Kaja</dc:creator>
  <cp:keywords/>
  <dc:description/>
  <cp:lastModifiedBy>Kaja</cp:lastModifiedBy>
  <cp:revision>7</cp:revision>
  <dcterms:created xsi:type="dcterms:W3CDTF">2020-03-21T15:07:00Z</dcterms:created>
  <dcterms:modified xsi:type="dcterms:W3CDTF">2020-03-21T16:47:00Z</dcterms:modified>
</cp:coreProperties>
</file>